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4" w:type="dxa"/>
        <w:tblLayout w:type="fixed"/>
        <w:tblCellMar>
          <w:left w:w="107" w:type="dxa"/>
          <w:right w:w="107" w:type="dxa"/>
        </w:tblCellMar>
        <w:tblLook w:val="0000" w:firstRow="0" w:lastRow="0" w:firstColumn="0" w:lastColumn="0" w:noHBand="0" w:noVBand="0"/>
      </w:tblPr>
      <w:tblGrid>
        <w:gridCol w:w="1020"/>
        <w:gridCol w:w="681"/>
        <w:gridCol w:w="339"/>
        <w:gridCol w:w="1186"/>
        <w:gridCol w:w="1134"/>
        <w:gridCol w:w="850"/>
        <w:gridCol w:w="142"/>
        <w:gridCol w:w="284"/>
        <w:gridCol w:w="850"/>
        <w:gridCol w:w="1134"/>
        <w:gridCol w:w="1276"/>
        <w:gridCol w:w="992"/>
        <w:gridCol w:w="800"/>
        <w:gridCol w:w="6"/>
      </w:tblGrid>
      <w:tr w:rsidR="00D93004">
        <w:trPr>
          <w:trHeight w:hRule="exact" w:val="1080"/>
        </w:trPr>
        <w:tc>
          <w:tcPr>
            <w:tcW w:w="5210" w:type="dxa"/>
            <w:gridSpan w:val="6"/>
            <w:tcBorders>
              <w:top w:val="nil"/>
              <w:left w:val="nil"/>
              <w:bottom w:val="nil"/>
              <w:right w:val="nil"/>
            </w:tcBorders>
          </w:tcPr>
          <w:p w:rsidR="00D93004" w:rsidRDefault="0070091D" w:rsidP="00D93004">
            <w:pPr>
              <w:pStyle w:val="Sidhuvud"/>
            </w:pPr>
            <w:r>
              <w:rPr>
                <w:noProof/>
                <w:sz w:val="22"/>
                <w:szCs w:val="22"/>
              </w:rPr>
              <w:drawing>
                <wp:anchor distT="0" distB="0" distL="114300" distR="114300" simplePos="0" relativeHeight="251665408" behindDoc="0" locked="0" layoutInCell="1" allowOverlap="1" wp14:anchorId="5BF58C69" wp14:editId="761882D7">
                  <wp:simplePos x="0" y="0"/>
                  <wp:positionH relativeFrom="column">
                    <wp:posOffset>-57785</wp:posOffset>
                  </wp:positionH>
                  <wp:positionV relativeFrom="paragraph">
                    <wp:posOffset>-78740</wp:posOffset>
                  </wp:positionV>
                  <wp:extent cx="2678400" cy="687600"/>
                  <wp:effectExtent l="0" t="0" r="0" b="0"/>
                  <wp:wrapNone/>
                  <wp:docPr id="6" name="Bildobjekt 11" descr="Grå.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å.tif"/>
                          <pic:cNvPicPr/>
                        </pic:nvPicPr>
                        <pic:blipFill>
                          <a:blip r:embed="rId8"/>
                          <a:stretch>
                            <a:fillRect/>
                          </a:stretch>
                        </pic:blipFill>
                        <pic:spPr>
                          <a:xfrm>
                            <a:off x="0" y="0"/>
                            <a:ext cx="2678400" cy="687600"/>
                          </a:xfrm>
                          <a:prstGeom prst="rect">
                            <a:avLst/>
                          </a:prstGeom>
                        </pic:spPr>
                      </pic:pic>
                    </a:graphicData>
                  </a:graphic>
                  <wp14:sizeRelH relativeFrom="margin">
                    <wp14:pctWidth>0</wp14:pctWidth>
                  </wp14:sizeRelH>
                  <wp14:sizeRelV relativeFrom="margin">
                    <wp14:pctHeight>0</wp14:pctHeight>
                  </wp14:sizeRelV>
                </wp:anchor>
              </w:drawing>
            </w:r>
          </w:p>
          <w:p w:rsidR="00D93004" w:rsidRDefault="00D93004">
            <w:pPr>
              <w:spacing w:before="400" w:line="260" w:lineRule="exact"/>
              <w:ind w:left="-57"/>
              <w:jc w:val="center"/>
              <w:rPr>
                <w:rFonts w:ascii="Arial" w:hAnsi="Arial"/>
                <w:b/>
                <w:sz w:val="24"/>
              </w:rPr>
            </w:pPr>
          </w:p>
        </w:tc>
        <w:tc>
          <w:tcPr>
            <w:tcW w:w="5484" w:type="dxa"/>
            <w:gridSpan w:val="8"/>
            <w:tcBorders>
              <w:top w:val="nil"/>
              <w:left w:val="nil"/>
              <w:bottom w:val="nil"/>
              <w:right w:val="nil"/>
            </w:tcBorders>
          </w:tcPr>
          <w:p w:rsidR="00D93004" w:rsidRDefault="0070091D" w:rsidP="00B659ED">
            <w:pPr>
              <w:spacing w:before="120" w:line="300" w:lineRule="exact"/>
              <w:ind w:left="-57"/>
              <w:rPr>
                <w:rFonts w:ascii="Arial" w:hAnsi="Arial"/>
                <w:b/>
                <w:sz w:val="24"/>
              </w:rPr>
            </w:pPr>
            <w:bookmarkStart w:id="0" w:name="_Toc388424715"/>
            <w:r>
              <w:rPr>
                <w:noProof/>
              </w:rPr>
              <w:drawing>
                <wp:anchor distT="0" distB="0" distL="114300" distR="114300" simplePos="0" relativeHeight="251663360" behindDoc="0" locked="0" layoutInCell="1" allowOverlap="1" wp14:anchorId="2560651F" wp14:editId="7E142934">
                  <wp:simplePos x="0" y="0"/>
                  <wp:positionH relativeFrom="column">
                    <wp:posOffset>572135</wp:posOffset>
                  </wp:positionH>
                  <wp:positionV relativeFrom="paragraph">
                    <wp:posOffset>1905</wp:posOffset>
                  </wp:positionV>
                  <wp:extent cx="2112645" cy="492760"/>
                  <wp:effectExtent l="0" t="0" r="1905" b="2540"/>
                  <wp:wrapNone/>
                  <wp:docPr id="10" name="Bildobjekt 10" descr="P:\data\BV\UA\Gemensamt\Adm_HSV\LOGOS\HSVLOGO\UKÄ logga anv maj 2014--\uka-cmyk-s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ata\BV\UA\Gemensamt\Adm_HSV\LOGOS\HSVLOGO\UKÄ logga anv maj 2014--\uka-cmyk-sv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2645" cy="492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59ED">
              <w:rPr>
                <w:noProof/>
              </w:rPr>
              <w:drawing>
                <wp:anchor distT="0" distB="0" distL="114300" distR="114300" simplePos="0" relativeHeight="251661312" behindDoc="0" locked="0" layoutInCell="1" allowOverlap="1" wp14:anchorId="667DB303" wp14:editId="7F497558">
                  <wp:simplePos x="0" y="0"/>
                  <wp:positionH relativeFrom="column">
                    <wp:posOffset>4528820</wp:posOffset>
                  </wp:positionH>
                  <wp:positionV relativeFrom="paragraph">
                    <wp:posOffset>614045</wp:posOffset>
                  </wp:positionV>
                  <wp:extent cx="2112645" cy="492760"/>
                  <wp:effectExtent l="0" t="0" r="1905" b="2540"/>
                  <wp:wrapNone/>
                  <wp:docPr id="3" name="Bildobjekt 10" descr="P:\data\BV\UA\Gemensamt\Adm_HSV\LOGOS\HSVLOGO\UKÄ logga anv maj 2014--\uka-cmyk-s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0" descr="P:\data\BV\UA\Gemensamt\Adm_HSV\LOGOS\HSVLOGO\UKÄ logga anv maj 2014--\uka-cmyk-sv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2645" cy="492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59ED">
              <w:rPr>
                <w:noProof/>
              </w:rPr>
              <w:drawing>
                <wp:anchor distT="0" distB="0" distL="114300" distR="114300" simplePos="0" relativeHeight="251659264" behindDoc="0" locked="0" layoutInCell="1" allowOverlap="1" wp14:anchorId="4027A974" wp14:editId="4C9CA3FA">
                  <wp:simplePos x="0" y="0"/>
                  <wp:positionH relativeFrom="column">
                    <wp:posOffset>4528820</wp:posOffset>
                  </wp:positionH>
                  <wp:positionV relativeFrom="paragraph">
                    <wp:posOffset>614045</wp:posOffset>
                  </wp:positionV>
                  <wp:extent cx="2112645" cy="492760"/>
                  <wp:effectExtent l="0" t="0" r="1905" b="2540"/>
                  <wp:wrapNone/>
                  <wp:docPr id="2" name="Bildobjekt 10" descr="P:\data\BV\UA\Gemensamt\Adm_HSV\LOGOS\HSVLOGO\UKÄ logga anv maj 2014--\uka-cmyk-s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0" descr="P:\data\BV\UA\Gemensamt\Adm_HSV\LOGOS\HSVLOGO\UKÄ logga anv maj 2014--\uka-cmyk-sv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2645" cy="49276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tc>
      </w:tr>
      <w:tr w:rsidR="0012022F" w:rsidTr="00321618">
        <w:trPr>
          <w:trHeight w:hRule="exact" w:val="1476"/>
        </w:trPr>
        <w:tc>
          <w:tcPr>
            <w:tcW w:w="10694" w:type="dxa"/>
            <w:gridSpan w:val="14"/>
            <w:tcBorders>
              <w:top w:val="nil"/>
              <w:left w:val="nil"/>
              <w:bottom w:val="nil"/>
              <w:right w:val="nil"/>
            </w:tcBorders>
          </w:tcPr>
          <w:p w:rsidR="00B659ED" w:rsidRPr="00321618" w:rsidRDefault="00B659ED">
            <w:pPr>
              <w:spacing w:before="320" w:line="260" w:lineRule="exact"/>
              <w:ind w:left="-57"/>
              <w:rPr>
                <w:rFonts w:ascii="Arial" w:hAnsi="Arial"/>
                <w:color w:val="FF0000"/>
                <w:sz w:val="24"/>
              </w:rPr>
            </w:pPr>
            <w:r>
              <w:rPr>
                <w:rFonts w:ascii="Arial" w:hAnsi="Arial"/>
                <w:b/>
                <w:sz w:val="28"/>
              </w:rPr>
              <w:t xml:space="preserve">AKTIVITETS- OCH FÖRSÖRJNINGSUPPGIFTER FÖR </w:t>
            </w:r>
            <w:r w:rsidR="002D2F3F" w:rsidRPr="00270A8E">
              <w:rPr>
                <w:rFonts w:ascii="Arial" w:hAnsi="Arial"/>
                <w:b/>
                <w:sz w:val="28"/>
              </w:rPr>
              <w:t>DOKTORANDER</w:t>
            </w:r>
          </w:p>
          <w:p w:rsidR="0012022F" w:rsidRDefault="0012022F">
            <w:pPr>
              <w:spacing w:before="320" w:line="260" w:lineRule="exact"/>
              <w:ind w:left="-57"/>
              <w:rPr>
                <w:rFonts w:ascii="Arial" w:hAnsi="Arial"/>
                <w:sz w:val="24"/>
              </w:rPr>
            </w:pPr>
            <w:r>
              <w:rPr>
                <w:rFonts w:ascii="Arial" w:hAnsi="Arial"/>
                <w:sz w:val="24"/>
              </w:rPr>
              <w:t xml:space="preserve">Underlag för institutionens rapportering i </w:t>
            </w:r>
            <w:r>
              <w:rPr>
                <w:rFonts w:ascii="Arial" w:hAnsi="Arial"/>
                <w:sz w:val="23"/>
              </w:rPr>
              <w:t>L</w:t>
            </w:r>
            <w:r w:rsidR="00D93004">
              <w:rPr>
                <w:rFonts w:ascii="Arial" w:hAnsi="Arial"/>
                <w:sz w:val="23"/>
              </w:rPr>
              <w:t>adok</w:t>
            </w:r>
          </w:p>
          <w:p w:rsidR="0012022F" w:rsidRDefault="0012022F">
            <w:pPr>
              <w:spacing w:before="20" w:line="260" w:lineRule="exact"/>
              <w:ind w:left="-57"/>
              <w:rPr>
                <w:rFonts w:ascii="Arial" w:hAnsi="Arial"/>
                <w:sz w:val="24"/>
              </w:rPr>
            </w:pPr>
            <w:r>
              <w:rPr>
                <w:rFonts w:ascii="Arial" w:hAnsi="Arial"/>
              </w:rPr>
              <w:t>Blanketten ifylls och inlämnas till den institution där Du är registrerad och antagen till forskarutbildningen.</w:t>
            </w:r>
          </w:p>
          <w:p w:rsidR="0012022F" w:rsidRDefault="0012022F">
            <w:pPr>
              <w:spacing w:before="20" w:line="260" w:lineRule="exact"/>
              <w:ind w:left="-57"/>
              <w:rPr>
                <w:rFonts w:ascii="Arial" w:hAnsi="Arial"/>
                <w:sz w:val="14"/>
              </w:rPr>
            </w:pPr>
          </w:p>
        </w:tc>
      </w:tr>
      <w:tr w:rsidR="0012022F" w:rsidTr="00EC5D92">
        <w:trPr>
          <w:trHeight w:hRule="exact" w:val="200"/>
        </w:trPr>
        <w:tc>
          <w:tcPr>
            <w:tcW w:w="5636" w:type="dxa"/>
            <w:gridSpan w:val="8"/>
            <w:tcBorders>
              <w:top w:val="single" w:sz="6" w:space="0" w:color="auto"/>
              <w:left w:val="single" w:sz="6" w:space="0" w:color="auto"/>
              <w:bottom w:val="nil"/>
              <w:right w:val="single" w:sz="6" w:space="0" w:color="auto"/>
            </w:tcBorders>
          </w:tcPr>
          <w:p w:rsidR="0012022F" w:rsidRPr="008A7345" w:rsidRDefault="0012022F">
            <w:pPr>
              <w:spacing w:line="180" w:lineRule="exact"/>
              <w:ind w:left="-57"/>
              <w:rPr>
                <w:rFonts w:ascii="Arial" w:hAnsi="Arial"/>
                <w:sz w:val="18"/>
                <w:szCs w:val="18"/>
              </w:rPr>
            </w:pPr>
            <w:r w:rsidRPr="008A7345">
              <w:rPr>
                <w:rFonts w:ascii="Arial" w:hAnsi="Arial"/>
                <w:sz w:val="18"/>
                <w:szCs w:val="18"/>
              </w:rPr>
              <w:t>Namn</w:t>
            </w:r>
          </w:p>
          <w:p w:rsidR="0012022F" w:rsidRDefault="0012022F">
            <w:pPr>
              <w:spacing w:line="180" w:lineRule="exact"/>
              <w:ind w:left="-57"/>
              <w:rPr>
                <w:rFonts w:ascii="Arial" w:hAnsi="Arial"/>
                <w:sz w:val="14"/>
              </w:rPr>
            </w:pPr>
          </w:p>
        </w:tc>
        <w:tc>
          <w:tcPr>
            <w:tcW w:w="5058" w:type="dxa"/>
            <w:gridSpan w:val="6"/>
            <w:tcBorders>
              <w:top w:val="single" w:sz="6" w:space="0" w:color="auto"/>
              <w:left w:val="single" w:sz="6" w:space="0" w:color="auto"/>
              <w:bottom w:val="nil"/>
              <w:right w:val="single" w:sz="6" w:space="0" w:color="auto"/>
            </w:tcBorders>
          </w:tcPr>
          <w:p w:rsidR="0012022F" w:rsidRPr="008A7345" w:rsidRDefault="0012022F">
            <w:pPr>
              <w:spacing w:line="180" w:lineRule="exact"/>
              <w:ind w:left="-57"/>
              <w:rPr>
                <w:rFonts w:ascii="Arial" w:hAnsi="Arial"/>
                <w:sz w:val="18"/>
                <w:szCs w:val="18"/>
              </w:rPr>
            </w:pPr>
            <w:r w:rsidRPr="008A7345">
              <w:rPr>
                <w:rFonts w:ascii="Arial" w:hAnsi="Arial"/>
                <w:sz w:val="18"/>
                <w:szCs w:val="18"/>
              </w:rPr>
              <w:t>Personnummer</w:t>
            </w:r>
          </w:p>
        </w:tc>
      </w:tr>
      <w:tr w:rsidR="0012022F" w:rsidTr="00EC5D92">
        <w:trPr>
          <w:trHeight w:hRule="exact" w:val="280"/>
        </w:trPr>
        <w:tc>
          <w:tcPr>
            <w:tcW w:w="5636" w:type="dxa"/>
            <w:gridSpan w:val="8"/>
            <w:tcBorders>
              <w:top w:val="nil"/>
              <w:left w:val="single" w:sz="6" w:space="0" w:color="auto"/>
              <w:bottom w:val="single" w:sz="6" w:space="0" w:color="auto"/>
              <w:right w:val="single" w:sz="6" w:space="0" w:color="auto"/>
            </w:tcBorders>
          </w:tcPr>
          <w:p w:rsidR="0012022F" w:rsidRDefault="0021638E">
            <w:pPr>
              <w:spacing w:before="20" w:line="240" w:lineRule="exact"/>
              <w:ind w:left="-57"/>
              <w:rPr>
                <w:rFonts w:ascii="Courier New" w:hAnsi="Courier New"/>
                <w:sz w:val="22"/>
              </w:rPr>
            </w:pPr>
            <w:r>
              <w:rPr>
                <w:rFonts w:ascii="Courier New" w:hAnsi="Courier New"/>
              </w:rPr>
              <w:fldChar w:fldCharType="begin">
                <w:ffData>
                  <w:name w:val=""/>
                  <w:enabled/>
                  <w:calcOnExit w:val="0"/>
                  <w:textInput>
                    <w:maxLength w:val="41"/>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bookmarkStart w:id="1" w:name="_GoBack"/>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bookmarkEnd w:id="1"/>
            <w:r>
              <w:rPr>
                <w:rFonts w:ascii="Courier New" w:hAnsi="Courier New"/>
              </w:rPr>
              <w:fldChar w:fldCharType="end"/>
            </w:r>
            <w:r w:rsidR="0012022F">
              <w:rPr>
                <w:rFonts w:ascii="Arial" w:hAnsi="Arial"/>
                <w:sz w:val="14"/>
              </w:rPr>
              <w:t xml:space="preserve"> </w:t>
            </w:r>
          </w:p>
        </w:tc>
        <w:tc>
          <w:tcPr>
            <w:tcW w:w="5058" w:type="dxa"/>
            <w:gridSpan w:val="6"/>
            <w:tcBorders>
              <w:top w:val="nil"/>
              <w:left w:val="single" w:sz="6" w:space="0" w:color="auto"/>
              <w:bottom w:val="single" w:sz="6" w:space="0" w:color="auto"/>
              <w:right w:val="single" w:sz="6" w:space="0" w:color="auto"/>
            </w:tcBorders>
          </w:tcPr>
          <w:p w:rsidR="0012022F" w:rsidRDefault="0021638E">
            <w:pPr>
              <w:spacing w:before="20" w:line="240" w:lineRule="exact"/>
              <w:ind w:left="-57"/>
              <w:rPr>
                <w:rFonts w:ascii="Courier New" w:hAnsi="Courier New"/>
                <w:sz w:val="22"/>
              </w:rPr>
            </w:pPr>
            <w:r>
              <w:rPr>
                <w:rFonts w:ascii="Courier New" w:hAnsi="Courier New"/>
              </w:rPr>
              <w:fldChar w:fldCharType="begin">
                <w:ffData>
                  <w:name w:val=""/>
                  <w:enabled/>
                  <w:calcOnExit w:val="0"/>
                  <w:textInput>
                    <w:maxLength w:val="12"/>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r>
      <w:tr w:rsidR="0012022F" w:rsidTr="00EC5D92">
        <w:trPr>
          <w:trHeight w:hRule="exact" w:val="200"/>
        </w:trPr>
        <w:tc>
          <w:tcPr>
            <w:tcW w:w="5636" w:type="dxa"/>
            <w:gridSpan w:val="8"/>
            <w:tcBorders>
              <w:top w:val="single" w:sz="6" w:space="0" w:color="auto"/>
              <w:left w:val="single" w:sz="6" w:space="0" w:color="auto"/>
              <w:bottom w:val="nil"/>
              <w:right w:val="single" w:sz="6" w:space="0" w:color="auto"/>
            </w:tcBorders>
          </w:tcPr>
          <w:p w:rsidR="0012022F" w:rsidRPr="008A7345" w:rsidRDefault="009C074A">
            <w:pPr>
              <w:spacing w:line="180" w:lineRule="exact"/>
              <w:ind w:left="-57"/>
              <w:rPr>
                <w:rFonts w:ascii="Arial" w:hAnsi="Arial"/>
                <w:sz w:val="18"/>
                <w:szCs w:val="18"/>
              </w:rPr>
            </w:pPr>
            <w:r w:rsidRPr="008A7345">
              <w:rPr>
                <w:rFonts w:ascii="Arial" w:hAnsi="Arial"/>
                <w:sz w:val="18"/>
                <w:szCs w:val="18"/>
              </w:rPr>
              <w:t>A</w:t>
            </w:r>
            <w:r w:rsidR="0012022F" w:rsidRPr="008A7345">
              <w:rPr>
                <w:rFonts w:ascii="Arial" w:hAnsi="Arial"/>
                <w:sz w:val="18"/>
                <w:szCs w:val="18"/>
              </w:rPr>
              <w:t xml:space="preserve">dress </w:t>
            </w:r>
          </w:p>
          <w:p w:rsidR="0012022F" w:rsidRDefault="0012022F">
            <w:pPr>
              <w:spacing w:line="180" w:lineRule="exact"/>
              <w:ind w:left="-57"/>
              <w:rPr>
                <w:rFonts w:ascii="Arial" w:hAnsi="Arial"/>
                <w:sz w:val="14"/>
              </w:rPr>
            </w:pPr>
          </w:p>
        </w:tc>
        <w:tc>
          <w:tcPr>
            <w:tcW w:w="5058" w:type="dxa"/>
            <w:gridSpan w:val="6"/>
            <w:tcBorders>
              <w:top w:val="single" w:sz="6" w:space="0" w:color="auto"/>
              <w:left w:val="single" w:sz="6" w:space="0" w:color="auto"/>
              <w:bottom w:val="nil"/>
              <w:right w:val="single" w:sz="6" w:space="0" w:color="auto"/>
            </w:tcBorders>
          </w:tcPr>
          <w:p w:rsidR="0012022F" w:rsidRPr="008A7345" w:rsidRDefault="0012022F">
            <w:pPr>
              <w:spacing w:line="180" w:lineRule="exact"/>
              <w:ind w:left="-57"/>
              <w:rPr>
                <w:rFonts w:ascii="Arial" w:hAnsi="Arial"/>
                <w:sz w:val="18"/>
                <w:szCs w:val="18"/>
              </w:rPr>
            </w:pPr>
            <w:r w:rsidRPr="008A7345">
              <w:rPr>
                <w:rFonts w:ascii="Arial" w:hAnsi="Arial"/>
                <w:sz w:val="18"/>
                <w:szCs w:val="18"/>
              </w:rPr>
              <w:t>Telefon</w:t>
            </w:r>
          </w:p>
        </w:tc>
      </w:tr>
      <w:tr w:rsidR="0012022F" w:rsidTr="00EC5D92">
        <w:trPr>
          <w:trHeight w:hRule="exact" w:val="280"/>
        </w:trPr>
        <w:tc>
          <w:tcPr>
            <w:tcW w:w="5636" w:type="dxa"/>
            <w:gridSpan w:val="8"/>
            <w:tcBorders>
              <w:top w:val="nil"/>
              <w:left w:val="single" w:sz="6" w:space="0" w:color="auto"/>
              <w:bottom w:val="single" w:sz="6" w:space="0" w:color="auto"/>
              <w:right w:val="single" w:sz="6" w:space="0" w:color="auto"/>
            </w:tcBorders>
          </w:tcPr>
          <w:p w:rsidR="0012022F" w:rsidRDefault="0021638E">
            <w:pPr>
              <w:spacing w:before="20" w:line="240" w:lineRule="exact"/>
              <w:ind w:left="-57"/>
              <w:rPr>
                <w:rFonts w:ascii="Courier New" w:hAnsi="Courier New"/>
                <w:sz w:val="22"/>
              </w:rPr>
            </w:pPr>
            <w:r>
              <w:rPr>
                <w:rFonts w:ascii="Courier New" w:hAnsi="Courier New"/>
              </w:rPr>
              <w:fldChar w:fldCharType="begin">
                <w:ffData>
                  <w:name w:val=""/>
                  <w:enabled/>
                  <w:calcOnExit w:val="0"/>
                  <w:textInput>
                    <w:maxLength w:val="41"/>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5058" w:type="dxa"/>
            <w:gridSpan w:val="6"/>
            <w:tcBorders>
              <w:top w:val="nil"/>
              <w:left w:val="single" w:sz="6" w:space="0" w:color="auto"/>
              <w:bottom w:val="single" w:sz="6" w:space="0" w:color="auto"/>
              <w:right w:val="single" w:sz="6" w:space="0" w:color="auto"/>
            </w:tcBorders>
          </w:tcPr>
          <w:p w:rsidR="0012022F" w:rsidRDefault="0021638E">
            <w:pPr>
              <w:spacing w:before="20" w:line="240" w:lineRule="exact"/>
              <w:ind w:left="-57"/>
              <w:rPr>
                <w:rFonts w:ascii="Courier New" w:hAnsi="Courier New"/>
                <w:sz w:val="22"/>
              </w:rPr>
            </w:pPr>
            <w:r>
              <w:rPr>
                <w:rFonts w:ascii="Courier New" w:hAnsi="Courier New"/>
              </w:rPr>
              <w:fldChar w:fldCharType="begin">
                <w:ffData>
                  <w:name w:val=""/>
                  <w:enabled/>
                  <w:calcOnExit w:val="0"/>
                  <w:textInput>
                    <w:maxLength w:val="30"/>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r>
      <w:tr w:rsidR="00672910">
        <w:trPr>
          <w:trHeight w:hRule="exact" w:val="200"/>
        </w:trPr>
        <w:tc>
          <w:tcPr>
            <w:tcW w:w="1701" w:type="dxa"/>
            <w:gridSpan w:val="2"/>
            <w:tcBorders>
              <w:top w:val="single" w:sz="6" w:space="0" w:color="auto"/>
              <w:left w:val="single" w:sz="6" w:space="0" w:color="auto"/>
              <w:bottom w:val="nil"/>
              <w:right w:val="single" w:sz="6" w:space="0" w:color="auto"/>
            </w:tcBorders>
          </w:tcPr>
          <w:p w:rsidR="00672910" w:rsidRPr="008A7345" w:rsidRDefault="00672910" w:rsidP="0039050C">
            <w:pPr>
              <w:spacing w:line="180" w:lineRule="exact"/>
              <w:ind w:left="-57"/>
              <w:rPr>
                <w:rFonts w:ascii="Arial" w:hAnsi="Arial"/>
                <w:sz w:val="18"/>
                <w:szCs w:val="18"/>
              </w:rPr>
            </w:pPr>
            <w:r w:rsidRPr="008A7345">
              <w:rPr>
                <w:rFonts w:ascii="Arial" w:hAnsi="Arial"/>
                <w:sz w:val="18"/>
                <w:szCs w:val="18"/>
              </w:rPr>
              <w:t>Postnummer</w:t>
            </w:r>
          </w:p>
        </w:tc>
        <w:tc>
          <w:tcPr>
            <w:tcW w:w="8993" w:type="dxa"/>
            <w:gridSpan w:val="12"/>
            <w:tcBorders>
              <w:top w:val="single" w:sz="6" w:space="0" w:color="auto"/>
              <w:left w:val="single" w:sz="6" w:space="0" w:color="auto"/>
              <w:right w:val="single" w:sz="6" w:space="0" w:color="auto"/>
            </w:tcBorders>
          </w:tcPr>
          <w:p w:rsidR="00672910" w:rsidRDefault="00672910" w:rsidP="00672910">
            <w:pPr>
              <w:spacing w:line="180" w:lineRule="exact"/>
              <w:ind w:left="-57"/>
              <w:rPr>
                <w:rFonts w:ascii="Arial" w:hAnsi="Arial"/>
                <w:sz w:val="14"/>
              </w:rPr>
            </w:pPr>
            <w:r w:rsidRPr="008A7345">
              <w:rPr>
                <w:rFonts w:ascii="Arial" w:hAnsi="Arial"/>
                <w:sz w:val="18"/>
                <w:szCs w:val="18"/>
              </w:rPr>
              <w:t>Ort</w:t>
            </w:r>
          </w:p>
        </w:tc>
      </w:tr>
      <w:tr w:rsidR="00672910">
        <w:trPr>
          <w:trHeight w:hRule="exact" w:val="280"/>
        </w:trPr>
        <w:tc>
          <w:tcPr>
            <w:tcW w:w="1701" w:type="dxa"/>
            <w:gridSpan w:val="2"/>
            <w:tcBorders>
              <w:top w:val="nil"/>
              <w:left w:val="single" w:sz="6" w:space="0" w:color="auto"/>
              <w:bottom w:val="single" w:sz="6" w:space="0" w:color="auto"/>
              <w:right w:val="single" w:sz="4" w:space="0" w:color="auto"/>
            </w:tcBorders>
          </w:tcPr>
          <w:p w:rsidR="00672910" w:rsidRDefault="0021638E" w:rsidP="0039050C">
            <w:pPr>
              <w:spacing w:before="20" w:line="240" w:lineRule="exact"/>
              <w:ind w:left="-57"/>
              <w:rPr>
                <w:rFonts w:ascii="Courier New" w:hAnsi="Courier New"/>
                <w:sz w:val="22"/>
              </w:rPr>
            </w:pPr>
            <w:r>
              <w:rPr>
                <w:rFonts w:ascii="Courier New" w:hAnsi="Courier New"/>
              </w:rPr>
              <w:fldChar w:fldCharType="begin">
                <w:ffData>
                  <w:name w:val=""/>
                  <w:enabled/>
                  <w:calcOnExit w:val="0"/>
                  <w:textInput>
                    <w:maxLength w:val="6"/>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8993" w:type="dxa"/>
            <w:gridSpan w:val="12"/>
            <w:tcBorders>
              <w:top w:val="nil"/>
              <w:left w:val="single" w:sz="4" w:space="0" w:color="auto"/>
              <w:bottom w:val="single" w:sz="6" w:space="0" w:color="auto"/>
              <w:right w:val="single" w:sz="6" w:space="0" w:color="auto"/>
            </w:tcBorders>
          </w:tcPr>
          <w:p w:rsidR="00672910" w:rsidRDefault="0021638E" w:rsidP="0039050C">
            <w:pPr>
              <w:spacing w:before="20" w:line="240" w:lineRule="exact"/>
              <w:ind w:left="-57"/>
              <w:rPr>
                <w:rFonts w:ascii="Courier New" w:hAnsi="Courier New"/>
                <w:sz w:val="22"/>
              </w:rPr>
            </w:pPr>
            <w:r>
              <w:rPr>
                <w:rFonts w:ascii="Courier New" w:hAnsi="Courier New"/>
              </w:rPr>
              <w:fldChar w:fldCharType="begin">
                <w:ffData>
                  <w:name w:val=""/>
                  <w:enabled/>
                  <w:calcOnExit w:val="0"/>
                  <w:textInput>
                    <w:maxLength w:val="41"/>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r>
      <w:tr w:rsidR="00672910" w:rsidTr="00EC5D92">
        <w:trPr>
          <w:trHeight w:hRule="exact" w:val="397"/>
        </w:trPr>
        <w:tc>
          <w:tcPr>
            <w:tcW w:w="5636" w:type="dxa"/>
            <w:gridSpan w:val="8"/>
            <w:tcBorders>
              <w:top w:val="single" w:sz="6" w:space="0" w:color="auto"/>
              <w:left w:val="single" w:sz="6" w:space="0" w:color="auto"/>
              <w:bottom w:val="nil"/>
              <w:right w:val="single" w:sz="6" w:space="0" w:color="auto"/>
            </w:tcBorders>
          </w:tcPr>
          <w:p w:rsidR="00672910" w:rsidRPr="008A7345" w:rsidRDefault="00062C86">
            <w:pPr>
              <w:spacing w:line="180" w:lineRule="exact"/>
              <w:ind w:left="-57"/>
              <w:rPr>
                <w:rFonts w:ascii="Arial" w:hAnsi="Arial"/>
                <w:sz w:val="18"/>
                <w:szCs w:val="18"/>
              </w:rPr>
            </w:pPr>
            <w:r>
              <w:rPr>
                <w:rFonts w:ascii="Arial" w:hAnsi="Arial"/>
                <w:sz w:val="18"/>
                <w:szCs w:val="18"/>
              </w:rPr>
              <w:t>Ä</w:t>
            </w:r>
            <w:r w:rsidR="00672910">
              <w:rPr>
                <w:rFonts w:ascii="Arial" w:hAnsi="Arial"/>
                <w:sz w:val="18"/>
                <w:szCs w:val="18"/>
              </w:rPr>
              <w:t>mne</w:t>
            </w:r>
          </w:p>
          <w:p w:rsidR="00672910" w:rsidRPr="008A7345" w:rsidRDefault="00672910">
            <w:pPr>
              <w:spacing w:line="180" w:lineRule="exact"/>
              <w:ind w:left="-57"/>
              <w:rPr>
                <w:rFonts w:ascii="Arial" w:hAnsi="Arial"/>
                <w:sz w:val="18"/>
                <w:szCs w:val="18"/>
              </w:rPr>
            </w:pPr>
          </w:p>
        </w:tc>
        <w:tc>
          <w:tcPr>
            <w:tcW w:w="5058" w:type="dxa"/>
            <w:gridSpan w:val="6"/>
            <w:tcBorders>
              <w:top w:val="single" w:sz="6" w:space="0" w:color="auto"/>
              <w:left w:val="single" w:sz="6" w:space="0" w:color="auto"/>
              <w:bottom w:val="nil"/>
              <w:right w:val="single" w:sz="6" w:space="0" w:color="auto"/>
            </w:tcBorders>
          </w:tcPr>
          <w:p w:rsidR="00672910" w:rsidRPr="008A7345" w:rsidRDefault="00672910">
            <w:pPr>
              <w:spacing w:line="180" w:lineRule="exact"/>
              <w:ind w:left="-57"/>
              <w:rPr>
                <w:rFonts w:ascii="Arial" w:hAnsi="Arial"/>
                <w:sz w:val="18"/>
                <w:szCs w:val="18"/>
              </w:rPr>
            </w:pPr>
            <w:r w:rsidRPr="0013124E">
              <w:rPr>
                <w:rFonts w:ascii="Arial" w:hAnsi="Arial"/>
                <w:sz w:val="18"/>
                <w:szCs w:val="18"/>
              </w:rPr>
              <w:t xml:space="preserve">Avbrott i </w:t>
            </w:r>
            <w:r w:rsidR="00677874" w:rsidRPr="0013124E">
              <w:rPr>
                <w:rFonts w:ascii="Arial" w:hAnsi="Arial"/>
                <w:sz w:val="18"/>
                <w:szCs w:val="18"/>
              </w:rPr>
              <w:t xml:space="preserve">ämnet eller avslutande </w:t>
            </w:r>
            <w:r w:rsidR="001E2A07" w:rsidRPr="0013124E">
              <w:rPr>
                <w:rFonts w:ascii="Arial" w:hAnsi="Arial"/>
                <w:sz w:val="18"/>
                <w:szCs w:val="18"/>
              </w:rPr>
              <w:t>av</w:t>
            </w:r>
            <w:r w:rsidR="00677874" w:rsidRPr="0013124E">
              <w:rPr>
                <w:rFonts w:ascii="Arial" w:hAnsi="Arial"/>
                <w:sz w:val="18"/>
                <w:szCs w:val="18"/>
              </w:rPr>
              <w:t xml:space="preserve"> utbildning </w:t>
            </w:r>
            <w:r w:rsidR="001E2A07" w:rsidRPr="0013124E">
              <w:rPr>
                <w:rFonts w:ascii="Arial" w:hAnsi="Arial"/>
                <w:sz w:val="18"/>
                <w:szCs w:val="18"/>
              </w:rPr>
              <w:t>på</w:t>
            </w:r>
            <w:r w:rsidR="00677874" w:rsidRPr="0013124E">
              <w:rPr>
                <w:rFonts w:ascii="Arial" w:hAnsi="Arial"/>
                <w:sz w:val="18"/>
                <w:szCs w:val="18"/>
              </w:rPr>
              <w:t xml:space="preserve"> forskarnivå</w:t>
            </w:r>
            <w:r w:rsidR="002D2F3F" w:rsidRPr="0013124E">
              <w:rPr>
                <w:rFonts w:ascii="Arial" w:hAnsi="Arial"/>
                <w:sz w:val="18"/>
                <w:szCs w:val="18"/>
              </w:rPr>
              <w:t xml:space="preserve">, </w:t>
            </w:r>
            <w:r w:rsidRPr="008A7345">
              <w:rPr>
                <w:rFonts w:ascii="Arial" w:hAnsi="Arial"/>
                <w:sz w:val="18"/>
                <w:szCs w:val="18"/>
              </w:rPr>
              <w:t>datum</w:t>
            </w:r>
          </w:p>
          <w:p w:rsidR="00672910" w:rsidRDefault="00672910">
            <w:pPr>
              <w:spacing w:line="180" w:lineRule="exact"/>
              <w:ind w:left="-57"/>
              <w:rPr>
                <w:rFonts w:ascii="Arial" w:hAnsi="Arial"/>
                <w:sz w:val="14"/>
              </w:rPr>
            </w:pPr>
          </w:p>
        </w:tc>
      </w:tr>
      <w:tr w:rsidR="00672910" w:rsidTr="00EC5D92">
        <w:trPr>
          <w:trHeight w:hRule="exact" w:val="280"/>
        </w:trPr>
        <w:tc>
          <w:tcPr>
            <w:tcW w:w="5636" w:type="dxa"/>
            <w:gridSpan w:val="8"/>
            <w:tcBorders>
              <w:top w:val="nil"/>
              <w:left w:val="single" w:sz="6" w:space="0" w:color="auto"/>
              <w:bottom w:val="single" w:sz="6" w:space="0" w:color="auto"/>
              <w:right w:val="single" w:sz="6" w:space="0" w:color="auto"/>
            </w:tcBorders>
          </w:tcPr>
          <w:p w:rsidR="00672910" w:rsidRDefault="0021638E">
            <w:pPr>
              <w:spacing w:before="20" w:line="240" w:lineRule="exact"/>
              <w:ind w:left="-57"/>
              <w:rPr>
                <w:rFonts w:ascii="Courier New" w:hAnsi="Courier New"/>
                <w:sz w:val="22"/>
              </w:rPr>
            </w:pPr>
            <w:r>
              <w:rPr>
                <w:rFonts w:ascii="Courier New" w:hAnsi="Courier New"/>
              </w:rPr>
              <w:fldChar w:fldCharType="begin">
                <w:ffData>
                  <w:name w:val=""/>
                  <w:enabled/>
                  <w:calcOnExit w:val="0"/>
                  <w:textInput>
                    <w:maxLength w:val="41"/>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5058" w:type="dxa"/>
            <w:gridSpan w:val="6"/>
            <w:tcBorders>
              <w:top w:val="nil"/>
              <w:left w:val="nil"/>
              <w:bottom w:val="single" w:sz="6" w:space="0" w:color="auto"/>
              <w:right w:val="single" w:sz="6" w:space="0" w:color="auto"/>
            </w:tcBorders>
          </w:tcPr>
          <w:p w:rsidR="00672910" w:rsidRDefault="0021638E">
            <w:pPr>
              <w:spacing w:before="20" w:line="240" w:lineRule="exact"/>
              <w:ind w:left="-57"/>
              <w:rPr>
                <w:rFonts w:ascii="Courier New" w:hAnsi="Courier New"/>
                <w:sz w:val="22"/>
              </w:rPr>
            </w:pPr>
            <w:r>
              <w:rPr>
                <w:rFonts w:ascii="Courier New" w:hAnsi="Courier New"/>
              </w:rPr>
              <w:fldChar w:fldCharType="begin">
                <w:ffData>
                  <w:name w:val=""/>
                  <w:enabled/>
                  <w:calcOnExit w:val="0"/>
                  <w:textInput>
                    <w:maxLength w:val="41"/>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r>
      <w:tr w:rsidR="0012022F">
        <w:trPr>
          <w:trHeight w:hRule="exact" w:val="454"/>
        </w:trPr>
        <w:tc>
          <w:tcPr>
            <w:tcW w:w="10694" w:type="dxa"/>
            <w:gridSpan w:val="14"/>
            <w:tcBorders>
              <w:top w:val="nil"/>
              <w:left w:val="nil"/>
              <w:bottom w:val="nil"/>
              <w:right w:val="nil"/>
            </w:tcBorders>
          </w:tcPr>
          <w:p w:rsidR="0012022F" w:rsidRDefault="0012022F">
            <w:pPr>
              <w:spacing w:before="480" w:line="240" w:lineRule="exact"/>
              <w:ind w:left="-57"/>
              <w:rPr>
                <w:rFonts w:ascii="Arial" w:hAnsi="Arial"/>
              </w:rPr>
            </w:pPr>
          </w:p>
        </w:tc>
      </w:tr>
      <w:tr w:rsidR="00D53D62" w:rsidRPr="00C87DFF">
        <w:trPr>
          <w:gridAfter w:val="1"/>
          <w:wAfter w:w="6" w:type="dxa"/>
          <w:trHeight w:val="364"/>
        </w:trPr>
        <w:tc>
          <w:tcPr>
            <w:tcW w:w="1020" w:type="dxa"/>
            <w:tcBorders>
              <w:top w:val="single" w:sz="6" w:space="0" w:color="auto"/>
              <w:left w:val="single" w:sz="6" w:space="0" w:color="auto"/>
              <w:right w:val="single" w:sz="6" w:space="0" w:color="auto"/>
            </w:tcBorders>
            <w:shd w:val="pct5" w:color="auto" w:fill="auto"/>
          </w:tcPr>
          <w:p w:rsidR="00D53D62" w:rsidRPr="00C87DFF" w:rsidRDefault="00D53D62" w:rsidP="00D53D62">
            <w:pPr>
              <w:spacing w:before="20" w:line="240" w:lineRule="exact"/>
              <w:rPr>
                <w:rFonts w:ascii="Arial" w:hAnsi="Arial"/>
                <w:sz w:val="18"/>
                <w:szCs w:val="18"/>
              </w:rPr>
            </w:pPr>
          </w:p>
        </w:tc>
        <w:tc>
          <w:tcPr>
            <w:tcW w:w="1020" w:type="dxa"/>
            <w:gridSpan w:val="2"/>
            <w:tcBorders>
              <w:top w:val="single" w:sz="6" w:space="0" w:color="auto"/>
              <w:left w:val="single" w:sz="6" w:space="0" w:color="auto"/>
              <w:right w:val="single" w:sz="6" w:space="0" w:color="auto"/>
            </w:tcBorders>
            <w:shd w:val="pct5" w:color="auto" w:fill="auto"/>
          </w:tcPr>
          <w:p w:rsidR="00D53D62" w:rsidRPr="00C87DFF" w:rsidRDefault="00D53D62" w:rsidP="00D53D62">
            <w:pPr>
              <w:spacing w:before="20" w:line="240" w:lineRule="exact"/>
              <w:rPr>
                <w:rFonts w:ascii="Arial" w:hAnsi="Arial"/>
                <w:sz w:val="18"/>
                <w:szCs w:val="18"/>
              </w:rPr>
            </w:pPr>
          </w:p>
        </w:tc>
        <w:tc>
          <w:tcPr>
            <w:tcW w:w="8648" w:type="dxa"/>
            <w:gridSpan w:val="10"/>
            <w:tcBorders>
              <w:top w:val="single" w:sz="6" w:space="0" w:color="auto"/>
              <w:left w:val="single" w:sz="6" w:space="0" w:color="auto"/>
              <w:right w:val="single" w:sz="6" w:space="0" w:color="auto"/>
            </w:tcBorders>
            <w:shd w:val="pct5" w:color="auto" w:fill="auto"/>
          </w:tcPr>
          <w:p w:rsidR="00D53D62" w:rsidRPr="00C87DFF" w:rsidRDefault="00D53D62" w:rsidP="00D53D62">
            <w:pPr>
              <w:spacing w:before="20" w:line="240" w:lineRule="exact"/>
              <w:rPr>
                <w:rFonts w:ascii="Arial" w:hAnsi="Arial"/>
                <w:sz w:val="18"/>
                <w:szCs w:val="18"/>
              </w:rPr>
            </w:pPr>
            <w:r>
              <w:rPr>
                <w:rFonts w:ascii="Arial" w:hAnsi="Arial"/>
                <w:sz w:val="18"/>
                <w:szCs w:val="18"/>
              </w:rPr>
              <w:t>Anställning, bidrag m.m. (anges i procent, skall alltid uppgå till 100 % totalt)</w:t>
            </w:r>
          </w:p>
        </w:tc>
      </w:tr>
      <w:tr w:rsidR="00D53D62" w:rsidRPr="00C87DFF" w:rsidTr="00EC5D92">
        <w:trPr>
          <w:gridAfter w:val="1"/>
          <w:wAfter w:w="6" w:type="dxa"/>
          <w:trHeight w:hRule="exact" w:val="1831"/>
        </w:trPr>
        <w:tc>
          <w:tcPr>
            <w:tcW w:w="1020" w:type="dxa"/>
            <w:tcBorders>
              <w:top w:val="single" w:sz="6" w:space="0" w:color="auto"/>
              <w:left w:val="single" w:sz="6" w:space="0" w:color="auto"/>
              <w:bottom w:val="single" w:sz="6" w:space="0" w:color="auto"/>
              <w:right w:val="single" w:sz="6" w:space="0" w:color="auto"/>
            </w:tcBorders>
            <w:shd w:val="pct5" w:color="auto" w:fill="auto"/>
          </w:tcPr>
          <w:p w:rsidR="00062C86" w:rsidRDefault="00062C86" w:rsidP="00062C86">
            <w:pPr>
              <w:spacing w:before="20" w:line="240" w:lineRule="exact"/>
              <w:jc w:val="center"/>
              <w:rPr>
                <w:rFonts w:ascii="Arial" w:hAnsi="Arial"/>
                <w:sz w:val="18"/>
                <w:szCs w:val="18"/>
              </w:rPr>
            </w:pPr>
            <w:r>
              <w:rPr>
                <w:rFonts w:ascii="Arial" w:hAnsi="Arial"/>
                <w:sz w:val="18"/>
                <w:szCs w:val="18"/>
              </w:rPr>
              <w:t>ÅrTermin</w:t>
            </w:r>
          </w:p>
          <w:p w:rsidR="00D53D62" w:rsidRDefault="00D53D62" w:rsidP="00062C86">
            <w:pPr>
              <w:spacing w:before="20" w:line="240" w:lineRule="exact"/>
              <w:jc w:val="center"/>
              <w:rPr>
                <w:rFonts w:ascii="Arial" w:hAnsi="Arial"/>
                <w:sz w:val="18"/>
                <w:szCs w:val="18"/>
              </w:rPr>
            </w:pPr>
            <w:r>
              <w:rPr>
                <w:rFonts w:ascii="Arial" w:hAnsi="Arial"/>
                <w:sz w:val="18"/>
                <w:szCs w:val="18"/>
              </w:rPr>
              <w:t>1=Vår</w:t>
            </w:r>
          </w:p>
          <w:p w:rsidR="00D53D62" w:rsidRPr="00C87DFF" w:rsidRDefault="00062C86" w:rsidP="00D53D62">
            <w:pPr>
              <w:spacing w:before="20" w:line="240" w:lineRule="exact"/>
              <w:jc w:val="center"/>
              <w:rPr>
                <w:rFonts w:ascii="Arial" w:hAnsi="Arial"/>
                <w:sz w:val="18"/>
                <w:szCs w:val="18"/>
              </w:rPr>
            </w:pPr>
            <w:r>
              <w:rPr>
                <w:rFonts w:ascii="Arial" w:hAnsi="Arial"/>
                <w:sz w:val="18"/>
                <w:szCs w:val="18"/>
              </w:rPr>
              <w:t xml:space="preserve">  </w:t>
            </w:r>
            <w:r w:rsidR="00D53D62">
              <w:rPr>
                <w:rFonts w:ascii="Arial" w:hAnsi="Arial"/>
                <w:sz w:val="18"/>
                <w:szCs w:val="18"/>
              </w:rPr>
              <w:t>2=Höst</w:t>
            </w:r>
          </w:p>
        </w:tc>
        <w:tc>
          <w:tcPr>
            <w:tcW w:w="1020" w:type="dxa"/>
            <w:gridSpan w:val="2"/>
            <w:tcBorders>
              <w:top w:val="single" w:sz="6" w:space="0" w:color="auto"/>
              <w:left w:val="single" w:sz="6" w:space="0" w:color="auto"/>
              <w:bottom w:val="single" w:sz="6" w:space="0" w:color="auto"/>
              <w:right w:val="single" w:sz="6" w:space="0" w:color="auto"/>
            </w:tcBorders>
            <w:shd w:val="pct5" w:color="auto" w:fill="auto"/>
          </w:tcPr>
          <w:p w:rsidR="00D53D62" w:rsidRPr="00C87DFF" w:rsidRDefault="00D53D62" w:rsidP="00D53D62">
            <w:pPr>
              <w:spacing w:before="20" w:line="240" w:lineRule="exact"/>
              <w:jc w:val="center"/>
              <w:rPr>
                <w:rFonts w:ascii="Arial" w:hAnsi="Arial"/>
                <w:sz w:val="18"/>
                <w:szCs w:val="18"/>
              </w:rPr>
            </w:pPr>
            <w:r>
              <w:rPr>
                <w:rFonts w:ascii="Arial" w:hAnsi="Arial"/>
                <w:sz w:val="18"/>
                <w:szCs w:val="18"/>
              </w:rPr>
              <w:t>Aktivitet i procent</w:t>
            </w:r>
          </w:p>
        </w:tc>
        <w:tc>
          <w:tcPr>
            <w:tcW w:w="1186" w:type="dxa"/>
            <w:tcBorders>
              <w:top w:val="single" w:sz="6" w:space="0" w:color="auto"/>
              <w:left w:val="single" w:sz="6" w:space="0" w:color="auto"/>
              <w:bottom w:val="single" w:sz="6" w:space="0" w:color="auto"/>
              <w:right w:val="single" w:sz="6" w:space="0" w:color="auto"/>
            </w:tcBorders>
            <w:shd w:val="pct5" w:color="auto" w:fill="auto"/>
          </w:tcPr>
          <w:p w:rsidR="00D53D62" w:rsidRDefault="00D53D62" w:rsidP="00D53D62">
            <w:pPr>
              <w:spacing w:before="20" w:line="240" w:lineRule="exact"/>
              <w:jc w:val="center"/>
              <w:rPr>
                <w:rFonts w:ascii="Arial" w:hAnsi="Arial"/>
                <w:sz w:val="18"/>
                <w:szCs w:val="18"/>
              </w:rPr>
            </w:pPr>
            <w:r>
              <w:rPr>
                <w:rFonts w:ascii="Arial" w:hAnsi="Arial"/>
                <w:sz w:val="18"/>
                <w:szCs w:val="18"/>
              </w:rPr>
              <w:t>Anställning som dokto-rand</w:t>
            </w:r>
          </w:p>
          <w:p w:rsidR="00D53D62" w:rsidRDefault="00D53D62" w:rsidP="00D53D62">
            <w:pPr>
              <w:spacing w:before="20" w:line="240" w:lineRule="exact"/>
              <w:jc w:val="center"/>
              <w:rPr>
                <w:rFonts w:ascii="Arial" w:hAnsi="Arial"/>
                <w:sz w:val="18"/>
                <w:szCs w:val="18"/>
              </w:rPr>
            </w:pPr>
          </w:p>
          <w:p w:rsidR="00D53D62" w:rsidRDefault="00D53D62" w:rsidP="00D53D62">
            <w:pPr>
              <w:spacing w:before="20" w:line="240" w:lineRule="exact"/>
              <w:jc w:val="center"/>
              <w:rPr>
                <w:rFonts w:ascii="Arial" w:hAnsi="Arial"/>
                <w:b/>
                <w:sz w:val="18"/>
                <w:szCs w:val="18"/>
              </w:rPr>
            </w:pPr>
          </w:p>
          <w:p w:rsidR="00D53D62" w:rsidRDefault="00D53D62" w:rsidP="00D53D62">
            <w:pPr>
              <w:spacing w:before="20" w:line="240" w:lineRule="exact"/>
              <w:jc w:val="center"/>
              <w:rPr>
                <w:rFonts w:ascii="Arial" w:hAnsi="Arial"/>
                <w:b/>
                <w:sz w:val="18"/>
                <w:szCs w:val="18"/>
              </w:rPr>
            </w:pPr>
          </w:p>
          <w:p w:rsidR="00D53D62" w:rsidRPr="00D53D62" w:rsidRDefault="00D53D62" w:rsidP="00D53D62">
            <w:pPr>
              <w:spacing w:before="20" w:line="240" w:lineRule="exact"/>
              <w:jc w:val="center"/>
              <w:rPr>
                <w:rFonts w:ascii="Arial" w:hAnsi="Arial"/>
                <w:b/>
                <w:sz w:val="18"/>
                <w:szCs w:val="18"/>
              </w:rPr>
            </w:pPr>
            <w:r w:rsidRPr="00D53D62">
              <w:rPr>
                <w:rFonts w:ascii="Arial" w:hAnsi="Arial"/>
                <w:b/>
                <w:sz w:val="18"/>
                <w:szCs w:val="18"/>
              </w:rPr>
              <w:t>DTJ</w:t>
            </w:r>
          </w:p>
        </w:tc>
        <w:tc>
          <w:tcPr>
            <w:tcW w:w="1134" w:type="dxa"/>
            <w:tcBorders>
              <w:top w:val="single" w:sz="6" w:space="0" w:color="auto"/>
              <w:left w:val="single" w:sz="6" w:space="0" w:color="auto"/>
              <w:bottom w:val="single" w:sz="6" w:space="0" w:color="auto"/>
              <w:right w:val="single" w:sz="6" w:space="0" w:color="auto"/>
            </w:tcBorders>
            <w:shd w:val="pct5" w:color="auto" w:fill="auto"/>
          </w:tcPr>
          <w:p w:rsidR="00D53D62" w:rsidRDefault="00D53D62" w:rsidP="00D53D62">
            <w:pPr>
              <w:spacing w:before="20" w:line="240" w:lineRule="exact"/>
              <w:jc w:val="center"/>
              <w:rPr>
                <w:rFonts w:ascii="Arial" w:hAnsi="Arial"/>
                <w:sz w:val="18"/>
                <w:szCs w:val="18"/>
              </w:rPr>
            </w:pPr>
            <w:r>
              <w:rPr>
                <w:rFonts w:ascii="Arial" w:hAnsi="Arial"/>
                <w:sz w:val="18"/>
                <w:szCs w:val="18"/>
              </w:rPr>
              <w:t xml:space="preserve">Annan anställning </w:t>
            </w:r>
            <w:r w:rsidRPr="004A73E2">
              <w:rPr>
                <w:rFonts w:ascii="Arial" w:hAnsi="Arial"/>
                <w:i/>
                <w:sz w:val="18"/>
                <w:szCs w:val="18"/>
              </w:rPr>
              <w:t>inom</w:t>
            </w:r>
            <w:r>
              <w:rPr>
                <w:rFonts w:ascii="Arial" w:hAnsi="Arial"/>
                <w:sz w:val="18"/>
                <w:szCs w:val="18"/>
              </w:rPr>
              <w:t xml:space="preserve"> universitet/</w:t>
            </w:r>
          </w:p>
          <w:p w:rsidR="00D53D62" w:rsidRDefault="00D53D62" w:rsidP="00D53D62">
            <w:pPr>
              <w:spacing w:before="20" w:line="240" w:lineRule="exact"/>
              <w:jc w:val="center"/>
              <w:rPr>
                <w:rFonts w:ascii="Arial" w:hAnsi="Arial"/>
                <w:sz w:val="18"/>
                <w:szCs w:val="18"/>
              </w:rPr>
            </w:pPr>
            <w:r>
              <w:rPr>
                <w:rFonts w:ascii="Arial" w:hAnsi="Arial"/>
                <w:sz w:val="18"/>
                <w:szCs w:val="18"/>
              </w:rPr>
              <w:t>högskola</w:t>
            </w:r>
          </w:p>
          <w:p w:rsidR="00D53D62" w:rsidRDefault="00D53D62" w:rsidP="00D53D62">
            <w:pPr>
              <w:spacing w:before="20" w:line="240" w:lineRule="exact"/>
              <w:jc w:val="center"/>
              <w:rPr>
                <w:rFonts w:ascii="Arial" w:hAnsi="Arial"/>
                <w:sz w:val="18"/>
                <w:szCs w:val="18"/>
              </w:rPr>
            </w:pPr>
          </w:p>
          <w:p w:rsidR="00D53D62" w:rsidRPr="00D53D62" w:rsidRDefault="00D53D62" w:rsidP="00D53D62">
            <w:pPr>
              <w:spacing w:before="20" w:line="240" w:lineRule="exact"/>
              <w:jc w:val="center"/>
              <w:rPr>
                <w:rFonts w:ascii="Arial" w:hAnsi="Arial"/>
                <w:b/>
                <w:sz w:val="18"/>
                <w:szCs w:val="18"/>
              </w:rPr>
            </w:pPr>
            <w:r w:rsidRPr="00D53D62">
              <w:rPr>
                <w:rFonts w:ascii="Arial" w:hAnsi="Arial"/>
                <w:b/>
                <w:sz w:val="18"/>
                <w:szCs w:val="18"/>
              </w:rPr>
              <w:t>HTJ</w:t>
            </w:r>
          </w:p>
        </w:tc>
        <w:tc>
          <w:tcPr>
            <w:tcW w:w="992" w:type="dxa"/>
            <w:gridSpan w:val="2"/>
            <w:tcBorders>
              <w:top w:val="single" w:sz="6" w:space="0" w:color="auto"/>
              <w:left w:val="single" w:sz="6" w:space="0" w:color="auto"/>
              <w:bottom w:val="single" w:sz="6" w:space="0" w:color="auto"/>
              <w:right w:val="single" w:sz="6" w:space="0" w:color="auto"/>
            </w:tcBorders>
            <w:shd w:val="pct5" w:color="auto" w:fill="auto"/>
          </w:tcPr>
          <w:p w:rsidR="00D53D62" w:rsidRDefault="00D53D62" w:rsidP="00D53D62">
            <w:pPr>
              <w:spacing w:before="20" w:line="240" w:lineRule="exact"/>
              <w:jc w:val="center"/>
              <w:rPr>
                <w:rFonts w:ascii="Arial" w:hAnsi="Arial"/>
                <w:sz w:val="18"/>
                <w:szCs w:val="18"/>
              </w:rPr>
            </w:pPr>
            <w:r>
              <w:rPr>
                <w:rFonts w:ascii="Arial" w:hAnsi="Arial"/>
                <w:sz w:val="18"/>
                <w:szCs w:val="18"/>
              </w:rPr>
              <w:t>Utbild-nings-bidrag</w:t>
            </w:r>
          </w:p>
          <w:p w:rsidR="00D53D62" w:rsidRDefault="00D53D62" w:rsidP="00D53D62">
            <w:pPr>
              <w:spacing w:before="20" w:line="240" w:lineRule="exact"/>
              <w:jc w:val="center"/>
              <w:rPr>
                <w:rFonts w:ascii="Arial" w:hAnsi="Arial"/>
                <w:sz w:val="18"/>
                <w:szCs w:val="18"/>
              </w:rPr>
            </w:pPr>
          </w:p>
          <w:p w:rsidR="00D53D62" w:rsidRDefault="00D53D62" w:rsidP="00D53D62">
            <w:pPr>
              <w:spacing w:before="20" w:line="240" w:lineRule="exact"/>
              <w:jc w:val="center"/>
              <w:rPr>
                <w:rFonts w:ascii="Arial" w:hAnsi="Arial"/>
                <w:sz w:val="18"/>
                <w:szCs w:val="18"/>
              </w:rPr>
            </w:pPr>
          </w:p>
          <w:p w:rsidR="00D53D62" w:rsidRDefault="00D53D62" w:rsidP="00D53D62">
            <w:pPr>
              <w:spacing w:before="20" w:line="240" w:lineRule="exact"/>
              <w:jc w:val="center"/>
              <w:rPr>
                <w:rFonts w:ascii="Arial" w:hAnsi="Arial"/>
                <w:sz w:val="18"/>
                <w:szCs w:val="18"/>
              </w:rPr>
            </w:pPr>
          </w:p>
          <w:p w:rsidR="00D53D62" w:rsidRPr="00D53D62" w:rsidRDefault="00D53D62" w:rsidP="00D53D62">
            <w:pPr>
              <w:spacing w:before="20" w:line="240" w:lineRule="exact"/>
              <w:jc w:val="center"/>
              <w:rPr>
                <w:rFonts w:ascii="Arial" w:hAnsi="Arial"/>
                <w:b/>
                <w:sz w:val="18"/>
                <w:szCs w:val="18"/>
              </w:rPr>
            </w:pPr>
            <w:r w:rsidRPr="00D53D62">
              <w:rPr>
                <w:rFonts w:ascii="Arial" w:hAnsi="Arial"/>
                <w:b/>
                <w:sz w:val="18"/>
                <w:szCs w:val="18"/>
              </w:rPr>
              <w:t>UBB</w:t>
            </w:r>
          </w:p>
        </w:tc>
        <w:tc>
          <w:tcPr>
            <w:tcW w:w="1134" w:type="dxa"/>
            <w:gridSpan w:val="2"/>
            <w:tcBorders>
              <w:top w:val="single" w:sz="6" w:space="0" w:color="auto"/>
              <w:left w:val="single" w:sz="6" w:space="0" w:color="auto"/>
              <w:bottom w:val="single" w:sz="6" w:space="0" w:color="auto"/>
              <w:right w:val="single" w:sz="6" w:space="0" w:color="auto"/>
            </w:tcBorders>
            <w:shd w:val="pct5" w:color="auto" w:fill="auto"/>
          </w:tcPr>
          <w:p w:rsidR="00D53D62" w:rsidRDefault="00D53D62" w:rsidP="00D53D62">
            <w:pPr>
              <w:spacing w:before="20" w:line="240" w:lineRule="exact"/>
              <w:jc w:val="center"/>
              <w:rPr>
                <w:rFonts w:ascii="Arial" w:hAnsi="Arial"/>
                <w:sz w:val="18"/>
                <w:szCs w:val="18"/>
              </w:rPr>
            </w:pPr>
            <w:r>
              <w:rPr>
                <w:rFonts w:ascii="Arial" w:hAnsi="Arial"/>
                <w:sz w:val="18"/>
                <w:szCs w:val="18"/>
              </w:rPr>
              <w:t>Företags-doktorand</w:t>
            </w:r>
          </w:p>
          <w:p w:rsidR="00D53D62" w:rsidRDefault="00D53D62" w:rsidP="00D53D62">
            <w:pPr>
              <w:spacing w:before="20" w:line="240" w:lineRule="exact"/>
              <w:jc w:val="center"/>
              <w:rPr>
                <w:rFonts w:ascii="Arial" w:hAnsi="Arial"/>
                <w:sz w:val="18"/>
                <w:szCs w:val="18"/>
              </w:rPr>
            </w:pPr>
          </w:p>
          <w:p w:rsidR="00D53D62" w:rsidRDefault="00D53D62" w:rsidP="00D53D62">
            <w:pPr>
              <w:spacing w:before="20" w:line="240" w:lineRule="exact"/>
              <w:jc w:val="center"/>
              <w:rPr>
                <w:rFonts w:ascii="Arial" w:hAnsi="Arial"/>
                <w:sz w:val="18"/>
                <w:szCs w:val="18"/>
              </w:rPr>
            </w:pPr>
          </w:p>
          <w:p w:rsidR="00D53D62" w:rsidRDefault="00D53D62" w:rsidP="00D53D62">
            <w:pPr>
              <w:spacing w:before="20" w:line="240" w:lineRule="exact"/>
              <w:jc w:val="center"/>
              <w:rPr>
                <w:rFonts w:ascii="Arial" w:hAnsi="Arial"/>
                <w:sz w:val="18"/>
                <w:szCs w:val="18"/>
              </w:rPr>
            </w:pPr>
          </w:p>
          <w:p w:rsidR="00D53D62" w:rsidRDefault="00D53D62" w:rsidP="00D53D62">
            <w:pPr>
              <w:spacing w:before="20" w:line="240" w:lineRule="exact"/>
              <w:jc w:val="center"/>
              <w:rPr>
                <w:rFonts w:ascii="Arial" w:hAnsi="Arial"/>
                <w:sz w:val="18"/>
                <w:szCs w:val="18"/>
              </w:rPr>
            </w:pPr>
          </w:p>
          <w:p w:rsidR="00D53D62" w:rsidRPr="00D53D62" w:rsidRDefault="00D53D62" w:rsidP="00D53D62">
            <w:pPr>
              <w:spacing w:before="20" w:line="240" w:lineRule="exact"/>
              <w:jc w:val="center"/>
              <w:rPr>
                <w:rFonts w:ascii="Arial" w:hAnsi="Arial"/>
                <w:b/>
                <w:sz w:val="18"/>
                <w:szCs w:val="18"/>
              </w:rPr>
            </w:pPr>
            <w:r w:rsidRPr="00D53D62">
              <w:rPr>
                <w:rFonts w:ascii="Arial" w:hAnsi="Arial"/>
                <w:b/>
                <w:sz w:val="18"/>
                <w:szCs w:val="18"/>
              </w:rPr>
              <w:t>FTG</w:t>
            </w:r>
          </w:p>
        </w:tc>
        <w:tc>
          <w:tcPr>
            <w:tcW w:w="1134" w:type="dxa"/>
            <w:tcBorders>
              <w:top w:val="single" w:sz="6" w:space="0" w:color="auto"/>
              <w:left w:val="single" w:sz="6" w:space="0" w:color="auto"/>
              <w:bottom w:val="single" w:sz="6" w:space="0" w:color="auto"/>
              <w:right w:val="single" w:sz="6" w:space="0" w:color="auto"/>
            </w:tcBorders>
            <w:shd w:val="pct5" w:color="auto" w:fill="auto"/>
          </w:tcPr>
          <w:p w:rsidR="00D53D62" w:rsidRDefault="00D53D62" w:rsidP="00D53D62">
            <w:pPr>
              <w:spacing w:before="20" w:line="240" w:lineRule="exact"/>
              <w:jc w:val="center"/>
              <w:rPr>
                <w:rFonts w:ascii="Arial" w:hAnsi="Arial"/>
                <w:sz w:val="18"/>
                <w:szCs w:val="18"/>
              </w:rPr>
            </w:pPr>
            <w:r>
              <w:rPr>
                <w:rFonts w:ascii="Arial" w:hAnsi="Arial"/>
                <w:sz w:val="18"/>
                <w:szCs w:val="18"/>
              </w:rPr>
              <w:t>Anställning som läkare</w:t>
            </w:r>
          </w:p>
          <w:p w:rsidR="00D53D62" w:rsidRDefault="00D53D62" w:rsidP="00D53D62">
            <w:pPr>
              <w:spacing w:before="20" w:line="240" w:lineRule="exact"/>
              <w:jc w:val="center"/>
              <w:rPr>
                <w:rFonts w:ascii="Arial" w:hAnsi="Arial"/>
                <w:sz w:val="18"/>
                <w:szCs w:val="18"/>
              </w:rPr>
            </w:pPr>
          </w:p>
          <w:p w:rsidR="00D53D62" w:rsidRDefault="00D53D62" w:rsidP="00D53D62">
            <w:pPr>
              <w:spacing w:before="20" w:line="240" w:lineRule="exact"/>
              <w:jc w:val="center"/>
              <w:rPr>
                <w:rFonts w:ascii="Arial" w:hAnsi="Arial"/>
                <w:sz w:val="18"/>
                <w:szCs w:val="18"/>
              </w:rPr>
            </w:pPr>
          </w:p>
          <w:p w:rsidR="00D53D62" w:rsidRDefault="00D53D62" w:rsidP="00D53D62">
            <w:pPr>
              <w:spacing w:before="20" w:line="240" w:lineRule="exact"/>
              <w:jc w:val="center"/>
              <w:rPr>
                <w:rFonts w:ascii="Arial" w:hAnsi="Arial"/>
                <w:sz w:val="18"/>
                <w:szCs w:val="18"/>
              </w:rPr>
            </w:pPr>
          </w:p>
          <w:p w:rsidR="00D53D62" w:rsidRDefault="00D53D62" w:rsidP="00D53D62">
            <w:pPr>
              <w:spacing w:before="20" w:line="240" w:lineRule="exact"/>
              <w:jc w:val="center"/>
              <w:rPr>
                <w:rFonts w:ascii="Arial" w:hAnsi="Arial"/>
                <w:sz w:val="18"/>
                <w:szCs w:val="18"/>
              </w:rPr>
            </w:pPr>
          </w:p>
          <w:p w:rsidR="00D53D62" w:rsidRPr="00D53D62" w:rsidRDefault="00D53D62" w:rsidP="00D53D62">
            <w:pPr>
              <w:spacing w:before="20" w:line="240" w:lineRule="exact"/>
              <w:jc w:val="center"/>
              <w:rPr>
                <w:rFonts w:ascii="Arial" w:hAnsi="Arial"/>
                <w:b/>
                <w:sz w:val="18"/>
                <w:szCs w:val="18"/>
              </w:rPr>
            </w:pPr>
            <w:r w:rsidRPr="00D53D62">
              <w:rPr>
                <w:rFonts w:ascii="Arial" w:hAnsi="Arial"/>
                <w:b/>
                <w:sz w:val="18"/>
                <w:szCs w:val="18"/>
              </w:rPr>
              <w:t>USL</w:t>
            </w:r>
          </w:p>
        </w:tc>
        <w:tc>
          <w:tcPr>
            <w:tcW w:w="1276" w:type="dxa"/>
            <w:tcBorders>
              <w:top w:val="single" w:sz="6" w:space="0" w:color="auto"/>
              <w:left w:val="single" w:sz="6" w:space="0" w:color="auto"/>
              <w:bottom w:val="single" w:sz="6" w:space="0" w:color="auto"/>
              <w:right w:val="single" w:sz="6" w:space="0" w:color="auto"/>
            </w:tcBorders>
            <w:shd w:val="pct5" w:color="auto" w:fill="auto"/>
          </w:tcPr>
          <w:p w:rsidR="004A73E2" w:rsidRDefault="00D53D62" w:rsidP="004A73E2">
            <w:pPr>
              <w:spacing w:before="20" w:line="240" w:lineRule="exact"/>
              <w:jc w:val="center"/>
              <w:rPr>
                <w:rFonts w:ascii="Arial" w:hAnsi="Arial"/>
                <w:sz w:val="18"/>
                <w:szCs w:val="18"/>
              </w:rPr>
            </w:pPr>
            <w:r>
              <w:rPr>
                <w:rFonts w:ascii="Arial" w:hAnsi="Arial"/>
                <w:sz w:val="18"/>
                <w:szCs w:val="18"/>
              </w:rPr>
              <w:t>A</w:t>
            </w:r>
            <w:r w:rsidR="007735F9">
              <w:rPr>
                <w:rFonts w:ascii="Arial" w:hAnsi="Arial"/>
                <w:sz w:val="18"/>
                <w:szCs w:val="18"/>
              </w:rPr>
              <w:t>nnan a</w:t>
            </w:r>
            <w:r>
              <w:rPr>
                <w:rFonts w:ascii="Arial" w:hAnsi="Arial"/>
                <w:sz w:val="18"/>
                <w:szCs w:val="18"/>
              </w:rPr>
              <w:t xml:space="preserve">nställning </w:t>
            </w:r>
            <w:r w:rsidRPr="00172657">
              <w:rPr>
                <w:rFonts w:ascii="Arial" w:hAnsi="Arial"/>
                <w:i/>
                <w:sz w:val="18"/>
                <w:szCs w:val="18"/>
              </w:rPr>
              <w:t>utanför</w:t>
            </w:r>
            <w:r>
              <w:rPr>
                <w:rFonts w:ascii="Arial" w:hAnsi="Arial"/>
                <w:sz w:val="18"/>
                <w:szCs w:val="18"/>
              </w:rPr>
              <w:t xml:space="preserve"> </w:t>
            </w:r>
            <w:r w:rsidR="004A73E2">
              <w:rPr>
                <w:rFonts w:ascii="Arial" w:hAnsi="Arial"/>
                <w:sz w:val="18"/>
                <w:szCs w:val="18"/>
              </w:rPr>
              <w:t>universitet/</w:t>
            </w:r>
          </w:p>
          <w:p w:rsidR="004A73E2" w:rsidRDefault="004A73E2" w:rsidP="004A73E2">
            <w:pPr>
              <w:spacing w:before="20" w:line="240" w:lineRule="exact"/>
              <w:jc w:val="center"/>
              <w:rPr>
                <w:rFonts w:ascii="Arial" w:hAnsi="Arial"/>
                <w:sz w:val="18"/>
                <w:szCs w:val="18"/>
              </w:rPr>
            </w:pPr>
            <w:r>
              <w:rPr>
                <w:rFonts w:ascii="Arial" w:hAnsi="Arial"/>
                <w:sz w:val="18"/>
                <w:szCs w:val="18"/>
              </w:rPr>
              <w:t>högskola</w:t>
            </w:r>
          </w:p>
          <w:p w:rsidR="00D53D62" w:rsidRDefault="00D53D62" w:rsidP="007735F9">
            <w:pPr>
              <w:spacing w:before="20" w:line="240" w:lineRule="exact"/>
              <w:jc w:val="center"/>
              <w:rPr>
                <w:rFonts w:ascii="Arial" w:hAnsi="Arial"/>
                <w:sz w:val="18"/>
                <w:szCs w:val="18"/>
              </w:rPr>
            </w:pPr>
          </w:p>
          <w:p w:rsidR="00D53D62" w:rsidRPr="004A73E2" w:rsidRDefault="00D53D62" w:rsidP="004A73E2">
            <w:pPr>
              <w:spacing w:before="20" w:line="240" w:lineRule="exact"/>
              <w:jc w:val="center"/>
              <w:rPr>
                <w:rFonts w:ascii="Arial" w:hAnsi="Arial"/>
                <w:b/>
                <w:sz w:val="18"/>
                <w:szCs w:val="18"/>
              </w:rPr>
            </w:pPr>
            <w:r w:rsidRPr="004A73E2">
              <w:rPr>
                <w:rFonts w:ascii="Arial" w:hAnsi="Arial"/>
                <w:b/>
                <w:sz w:val="18"/>
                <w:szCs w:val="18"/>
              </w:rPr>
              <w:t>AUH</w:t>
            </w:r>
          </w:p>
        </w:tc>
        <w:tc>
          <w:tcPr>
            <w:tcW w:w="992" w:type="dxa"/>
            <w:tcBorders>
              <w:top w:val="single" w:sz="6" w:space="0" w:color="auto"/>
              <w:left w:val="single" w:sz="6" w:space="0" w:color="auto"/>
              <w:bottom w:val="single" w:sz="6" w:space="0" w:color="auto"/>
              <w:right w:val="single" w:sz="6" w:space="0" w:color="auto"/>
            </w:tcBorders>
            <w:shd w:val="pct5" w:color="auto" w:fill="auto"/>
          </w:tcPr>
          <w:p w:rsidR="00D53D62" w:rsidRDefault="00D53D62" w:rsidP="00D53D62">
            <w:pPr>
              <w:spacing w:before="20" w:line="240" w:lineRule="exact"/>
              <w:jc w:val="center"/>
              <w:rPr>
                <w:rFonts w:ascii="Arial" w:hAnsi="Arial"/>
                <w:sz w:val="18"/>
                <w:szCs w:val="18"/>
              </w:rPr>
            </w:pPr>
            <w:r>
              <w:rPr>
                <w:rFonts w:ascii="Arial" w:hAnsi="Arial"/>
                <w:sz w:val="18"/>
                <w:szCs w:val="18"/>
              </w:rPr>
              <w:t>Stipen-dium</w:t>
            </w:r>
          </w:p>
          <w:p w:rsidR="00D53D62" w:rsidRDefault="00D53D62" w:rsidP="00D53D62">
            <w:pPr>
              <w:spacing w:before="20" w:line="240" w:lineRule="exact"/>
              <w:jc w:val="center"/>
              <w:rPr>
                <w:rFonts w:ascii="Arial" w:hAnsi="Arial"/>
                <w:sz w:val="18"/>
                <w:szCs w:val="18"/>
              </w:rPr>
            </w:pPr>
          </w:p>
          <w:p w:rsidR="00D53D62" w:rsidRDefault="00D53D62" w:rsidP="00D53D62">
            <w:pPr>
              <w:spacing w:before="20" w:line="240" w:lineRule="exact"/>
              <w:jc w:val="center"/>
              <w:rPr>
                <w:rFonts w:ascii="Arial" w:hAnsi="Arial"/>
                <w:sz w:val="18"/>
                <w:szCs w:val="18"/>
              </w:rPr>
            </w:pPr>
          </w:p>
          <w:p w:rsidR="00D53D62" w:rsidRDefault="00D53D62" w:rsidP="00D53D62">
            <w:pPr>
              <w:spacing w:before="20" w:line="240" w:lineRule="exact"/>
              <w:jc w:val="center"/>
              <w:rPr>
                <w:rFonts w:ascii="Arial" w:hAnsi="Arial"/>
                <w:sz w:val="18"/>
                <w:szCs w:val="18"/>
              </w:rPr>
            </w:pPr>
          </w:p>
          <w:p w:rsidR="00D53D62" w:rsidRDefault="00D53D62" w:rsidP="00D53D62">
            <w:pPr>
              <w:spacing w:before="20" w:line="240" w:lineRule="exact"/>
              <w:jc w:val="center"/>
              <w:rPr>
                <w:rFonts w:ascii="Arial" w:hAnsi="Arial"/>
                <w:sz w:val="18"/>
                <w:szCs w:val="18"/>
              </w:rPr>
            </w:pPr>
          </w:p>
          <w:p w:rsidR="00D53D62" w:rsidRPr="00D53D62" w:rsidRDefault="00D53D62" w:rsidP="00D53D62">
            <w:pPr>
              <w:spacing w:before="20" w:line="240" w:lineRule="exact"/>
              <w:jc w:val="center"/>
              <w:rPr>
                <w:rFonts w:ascii="Arial" w:hAnsi="Arial"/>
                <w:b/>
                <w:sz w:val="18"/>
                <w:szCs w:val="18"/>
              </w:rPr>
            </w:pPr>
            <w:r w:rsidRPr="00D53D62">
              <w:rPr>
                <w:rFonts w:ascii="Arial" w:hAnsi="Arial"/>
                <w:b/>
                <w:sz w:val="18"/>
                <w:szCs w:val="18"/>
              </w:rPr>
              <w:t>STP</w:t>
            </w:r>
          </w:p>
        </w:tc>
        <w:tc>
          <w:tcPr>
            <w:tcW w:w="800" w:type="dxa"/>
            <w:tcBorders>
              <w:top w:val="single" w:sz="6" w:space="0" w:color="auto"/>
              <w:left w:val="single" w:sz="6" w:space="0" w:color="auto"/>
              <w:bottom w:val="single" w:sz="6" w:space="0" w:color="auto"/>
              <w:right w:val="single" w:sz="6" w:space="0" w:color="auto"/>
            </w:tcBorders>
            <w:shd w:val="pct5" w:color="auto" w:fill="auto"/>
          </w:tcPr>
          <w:p w:rsidR="00D53D62" w:rsidRDefault="00D53D62" w:rsidP="00D53D62">
            <w:pPr>
              <w:spacing w:before="20" w:line="240" w:lineRule="exact"/>
              <w:jc w:val="center"/>
              <w:rPr>
                <w:rFonts w:ascii="Arial" w:hAnsi="Arial"/>
                <w:sz w:val="18"/>
                <w:szCs w:val="18"/>
              </w:rPr>
            </w:pPr>
            <w:r>
              <w:rPr>
                <w:rFonts w:ascii="Arial" w:hAnsi="Arial"/>
                <w:sz w:val="18"/>
                <w:szCs w:val="18"/>
              </w:rPr>
              <w:t>Övrigt</w:t>
            </w:r>
          </w:p>
          <w:p w:rsidR="00D53D62" w:rsidRDefault="00D53D62" w:rsidP="00D53D62">
            <w:pPr>
              <w:spacing w:before="20" w:line="240" w:lineRule="exact"/>
              <w:jc w:val="center"/>
              <w:rPr>
                <w:rFonts w:ascii="Arial" w:hAnsi="Arial"/>
                <w:sz w:val="18"/>
                <w:szCs w:val="18"/>
              </w:rPr>
            </w:pPr>
          </w:p>
          <w:p w:rsidR="00D53D62" w:rsidRDefault="00D53D62" w:rsidP="00D53D62">
            <w:pPr>
              <w:spacing w:before="20" w:line="240" w:lineRule="exact"/>
              <w:jc w:val="center"/>
              <w:rPr>
                <w:rFonts w:ascii="Arial" w:hAnsi="Arial"/>
                <w:sz w:val="18"/>
                <w:szCs w:val="18"/>
              </w:rPr>
            </w:pPr>
          </w:p>
          <w:p w:rsidR="00D53D62" w:rsidRDefault="00D53D62" w:rsidP="00D53D62">
            <w:pPr>
              <w:spacing w:before="20" w:line="240" w:lineRule="exact"/>
              <w:jc w:val="center"/>
              <w:rPr>
                <w:rFonts w:ascii="Arial" w:hAnsi="Arial"/>
                <w:sz w:val="18"/>
                <w:szCs w:val="18"/>
              </w:rPr>
            </w:pPr>
          </w:p>
          <w:p w:rsidR="00D53D62" w:rsidRDefault="00D53D62" w:rsidP="00D53D62">
            <w:pPr>
              <w:spacing w:before="20" w:line="240" w:lineRule="exact"/>
              <w:jc w:val="center"/>
              <w:rPr>
                <w:rFonts w:ascii="Arial" w:hAnsi="Arial"/>
                <w:sz w:val="18"/>
                <w:szCs w:val="18"/>
              </w:rPr>
            </w:pPr>
          </w:p>
          <w:p w:rsidR="00D53D62" w:rsidRDefault="00D53D62" w:rsidP="00D53D62">
            <w:pPr>
              <w:spacing w:before="20" w:line="240" w:lineRule="exact"/>
              <w:jc w:val="center"/>
              <w:rPr>
                <w:rFonts w:ascii="Arial" w:hAnsi="Arial"/>
                <w:sz w:val="18"/>
                <w:szCs w:val="18"/>
              </w:rPr>
            </w:pPr>
          </w:p>
          <w:p w:rsidR="00D53D62" w:rsidRPr="00D53D62" w:rsidRDefault="00D53D62" w:rsidP="00D53D62">
            <w:pPr>
              <w:spacing w:before="20" w:line="240" w:lineRule="exact"/>
              <w:jc w:val="center"/>
              <w:rPr>
                <w:rFonts w:ascii="Arial" w:hAnsi="Arial"/>
                <w:b/>
                <w:sz w:val="18"/>
                <w:szCs w:val="18"/>
              </w:rPr>
            </w:pPr>
            <w:r w:rsidRPr="00D53D62">
              <w:rPr>
                <w:rFonts w:ascii="Arial" w:hAnsi="Arial"/>
                <w:b/>
                <w:sz w:val="18"/>
                <w:szCs w:val="18"/>
              </w:rPr>
              <w:t>ÖVR</w:t>
            </w:r>
          </w:p>
        </w:tc>
      </w:tr>
      <w:tr w:rsidR="00D53D62" w:rsidRPr="00C87DFF">
        <w:trPr>
          <w:gridAfter w:val="1"/>
          <w:wAfter w:w="6" w:type="dxa"/>
          <w:trHeight w:val="255"/>
        </w:trPr>
        <w:tc>
          <w:tcPr>
            <w:tcW w:w="1020" w:type="dxa"/>
            <w:tcBorders>
              <w:top w:val="single" w:sz="6" w:space="0" w:color="auto"/>
              <w:left w:val="single" w:sz="6" w:space="0" w:color="auto"/>
              <w:bottom w:val="single" w:sz="4" w:space="0" w:color="auto"/>
              <w:right w:val="single" w:sz="6" w:space="0" w:color="auto"/>
            </w:tcBorders>
            <w:shd w:val="pct5" w:color="auto" w:fill="auto"/>
          </w:tcPr>
          <w:p w:rsidR="00D53D62" w:rsidRPr="00701DAF" w:rsidRDefault="00D53D62" w:rsidP="00701DAF">
            <w:pPr>
              <w:spacing w:before="20" w:line="240" w:lineRule="exact"/>
              <w:ind w:left="-57"/>
              <w:jc w:val="center"/>
              <w:rPr>
                <w:rFonts w:ascii="Courier New" w:hAnsi="Courier New"/>
              </w:rPr>
            </w:pPr>
            <w:r>
              <w:rPr>
                <w:rFonts w:ascii="Courier New" w:hAnsi="Courier New"/>
              </w:rPr>
              <w:fldChar w:fldCharType="begin">
                <w:ffData>
                  <w:name w:val=""/>
                  <w:enabled/>
                  <w:calcOnExit w:val="0"/>
                  <w:textInput>
                    <w:maxLength w:val="5"/>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t> </w:t>
            </w:r>
            <w:r>
              <w:rPr>
                <w:rFonts w:ascii="Courier New" w:hAnsi="Courier New"/>
              </w:rPr>
              <w:fldChar w:fldCharType="end"/>
            </w:r>
          </w:p>
        </w:tc>
        <w:tc>
          <w:tcPr>
            <w:tcW w:w="1020" w:type="dxa"/>
            <w:gridSpan w:val="2"/>
            <w:tcBorders>
              <w:top w:val="single" w:sz="6" w:space="0" w:color="auto"/>
              <w:left w:val="single" w:sz="6" w:space="0" w:color="auto"/>
              <w:bottom w:val="single" w:sz="4" w:space="0" w:color="auto"/>
              <w:right w:val="single" w:sz="6" w:space="0" w:color="auto"/>
            </w:tcBorders>
            <w:shd w:val="pct5" w:color="auto" w:fill="auto"/>
          </w:tcPr>
          <w:p w:rsidR="00D53D62" w:rsidRPr="00C87DFF" w:rsidRDefault="00D53D62" w:rsidP="00D53D62">
            <w:pPr>
              <w:spacing w:before="20" w:line="240" w:lineRule="exact"/>
              <w:jc w:val="center"/>
              <w:rPr>
                <w:rFonts w:ascii="Arial" w:hAnsi="Arial"/>
                <w:sz w:val="18"/>
                <w:szCs w:val="18"/>
              </w:rPr>
            </w:pPr>
            <w:r>
              <w:rPr>
                <w:rFonts w:ascii="Courier New" w:hAnsi="Courier New"/>
              </w:rPr>
              <w:fldChar w:fldCharType="begin">
                <w:ffData>
                  <w:name w:val=""/>
                  <w:enabled/>
                  <w:calcOnExit w:val="0"/>
                  <w:textInput>
                    <w:maxLength w:val="3"/>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1186" w:type="dxa"/>
            <w:tcBorders>
              <w:top w:val="single" w:sz="6" w:space="0" w:color="auto"/>
              <w:left w:val="single" w:sz="6" w:space="0" w:color="auto"/>
              <w:bottom w:val="single" w:sz="4" w:space="0" w:color="auto"/>
              <w:right w:val="single" w:sz="6" w:space="0" w:color="auto"/>
            </w:tcBorders>
            <w:shd w:val="pct5" w:color="auto" w:fill="auto"/>
          </w:tcPr>
          <w:p w:rsidR="00D53D62" w:rsidRPr="00C87DFF" w:rsidRDefault="00D53D62" w:rsidP="00D53D62">
            <w:pPr>
              <w:spacing w:before="20" w:line="240" w:lineRule="exact"/>
              <w:jc w:val="center"/>
              <w:rPr>
                <w:rFonts w:ascii="Arial" w:hAnsi="Arial"/>
                <w:sz w:val="18"/>
                <w:szCs w:val="18"/>
              </w:rPr>
            </w:pPr>
            <w:r>
              <w:rPr>
                <w:rFonts w:ascii="Courier New" w:hAnsi="Courier New"/>
              </w:rPr>
              <w:fldChar w:fldCharType="begin">
                <w:ffData>
                  <w:name w:val=""/>
                  <w:enabled/>
                  <w:calcOnExit w:val="0"/>
                  <w:textInput>
                    <w:maxLength w:val="3"/>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1134" w:type="dxa"/>
            <w:tcBorders>
              <w:top w:val="single" w:sz="6" w:space="0" w:color="auto"/>
              <w:left w:val="single" w:sz="6" w:space="0" w:color="auto"/>
              <w:bottom w:val="single" w:sz="4" w:space="0" w:color="auto"/>
              <w:right w:val="single" w:sz="6" w:space="0" w:color="auto"/>
            </w:tcBorders>
            <w:shd w:val="pct5" w:color="auto" w:fill="auto"/>
          </w:tcPr>
          <w:p w:rsidR="00D53D62" w:rsidRPr="00C87DFF" w:rsidRDefault="00D53D62" w:rsidP="00D53D62">
            <w:pPr>
              <w:spacing w:before="20" w:line="240" w:lineRule="exact"/>
              <w:jc w:val="center"/>
              <w:rPr>
                <w:rFonts w:ascii="Arial" w:hAnsi="Arial"/>
                <w:sz w:val="18"/>
                <w:szCs w:val="18"/>
              </w:rPr>
            </w:pPr>
            <w:r>
              <w:rPr>
                <w:rFonts w:ascii="Courier New" w:hAnsi="Courier New"/>
              </w:rPr>
              <w:fldChar w:fldCharType="begin">
                <w:ffData>
                  <w:name w:val=""/>
                  <w:enabled/>
                  <w:calcOnExit w:val="0"/>
                  <w:textInput>
                    <w:maxLength w:val="3"/>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992" w:type="dxa"/>
            <w:gridSpan w:val="2"/>
            <w:tcBorders>
              <w:top w:val="single" w:sz="6" w:space="0" w:color="auto"/>
              <w:left w:val="single" w:sz="6" w:space="0" w:color="auto"/>
              <w:bottom w:val="single" w:sz="4" w:space="0" w:color="auto"/>
              <w:right w:val="single" w:sz="6" w:space="0" w:color="auto"/>
            </w:tcBorders>
            <w:shd w:val="pct5" w:color="auto" w:fill="auto"/>
          </w:tcPr>
          <w:p w:rsidR="00D53D62" w:rsidRPr="00C87DFF" w:rsidRDefault="00D53D62" w:rsidP="00D53D62">
            <w:pPr>
              <w:spacing w:before="20" w:line="240" w:lineRule="exact"/>
              <w:jc w:val="center"/>
              <w:rPr>
                <w:rFonts w:ascii="Arial" w:hAnsi="Arial"/>
                <w:sz w:val="18"/>
                <w:szCs w:val="18"/>
              </w:rPr>
            </w:pPr>
            <w:r>
              <w:rPr>
                <w:rFonts w:ascii="Courier New" w:hAnsi="Courier New"/>
              </w:rPr>
              <w:fldChar w:fldCharType="begin">
                <w:ffData>
                  <w:name w:val=""/>
                  <w:enabled/>
                  <w:calcOnExit w:val="0"/>
                  <w:textInput>
                    <w:maxLength w:val="3"/>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1134" w:type="dxa"/>
            <w:gridSpan w:val="2"/>
            <w:tcBorders>
              <w:top w:val="single" w:sz="6" w:space="0" w:color="auto"/>
              <w:left w:val="single" w:sz="6" w:space="0" w:color="auto"/>
              <w:bottom w:val="single" w:sz="4" w:space="0" w:color="auto"/>
              <w:right w:val="single" w:sz="6" w:space="0" w:color="auto"/>
            </w:tcBorders>
            <w:shd w:val="pct5" w:color="auto" w:fill="auto"/>
          </w:tcPr>
          <w:p w:rsidR="00D53D62" w:rsidRPr="00C87DFF" w:rsidRDefault="00D53D62" w:rsidP="00D53D62">
            <w:pPr>
              <w:spacing w:before="20" w:line="240" w:lineRule="exact"/>
              <w:jc w:val="center"/>
              <w:rPr>
                <w:rFonts w:ascii="Arial" w:hAnsi="Arial"/>
                <w:sz w:val="18"/>
                <w:szCs w:val="18"/>
              </w:rPr>
            </w:pPr>
            <w:r>
              <w:rPr>
                <w:rFonts w:ascii="Courier New" w:hAnsi="Courier New"/>
              </w:rPr>
              <w:fldChar w:fldCharType="begin">
                <w:ffData>
                  <w:name w:val=""/>
                  <w:enabled/>
                  <w:calcOnExit w:val="0"/>
                  <w:textInput>
                    <w:maxLength w:val="3"/>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1134" w:type="dxa"/>
            <w:tcBorders>
              <w:top w:val="single" w:sz="6" w:space="0" w:color="auto"/>
              <w:left w:val="single" w:sz="6" w:space="0" w:color="auto"/>
              <w:bottom w:val="single" w:sz="4" w:space="0" w:color="auto"/>
              <w:right w:val="single" w:sz="6" w:space="0" w:color="auto"/>
            </w:tcBorders>
            <w:shd w:val="pct5" w:color="auto" w:fill="auto"/>
          </w:tcPr>
          <w:p w:rsidR="00D53D62" w:rsidRPr="00C87DFF" w:rsidRDefault="00D53D62" w:rsidP="00D53D62">
            <w:pPr>
              <w:spacing w:before="20" w:line="240" w:lineRule="exact"/>
              <w:jc w:val="center"/>
              <w:rPr>
                <w:rFonts w:ascii="Arial" w:hAnsi="Arial"/>
                <w:sz w:val="18"/>
                <w:szCs w:val="18"/>
              </w:rPr>
            </w:pPr>
            <w:r>
              <w:rPr>
                <w:rFonts w:ascii="Courier New" w:hAnsi="Courier New"/>
              </w:rPr>
              <w:fldChar w:fldCharType="begin">
                <w:ffData>
                  <w:name w:val=""/>
                  <w:enabled/>
                  <w:calcOnExit w:val="0"/>
                  <w:textInput>
                    <w:maxLength w:val="3"/>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1276" w:type="dxa"/>
            <w:tcBorders>
              <w:top w:val="single" w:sz="6" w:space="0" w:color="auto"/>
              <w:left w:val="single" w:sz="6" w:space="0" w:color="auto"/>
              <w:bottom w:val="single" w:sz="4" w:space="0" w:color="auto"/>
              <w:right w:val="single" w:sz="6" w:space="0" w:color="auto"/>
            </w:tcBorders>
            <w:shd w:val="pct5" w:color="auto" w:fill="auto"/>
          </w:tcPr>
          <w:p w:rsidR="00D53D62" w:rsidRPr="00C87DFF" w:rsidRDefault="00D53D62" w:rsidP="00D53D62">
            <w:pPr>
              <w:spacing w:before="20" w:line="240" w:lineRule="exact"/>
              <w:jc w:val="center"/>
              <w:rPr>
                <w:rFonts w:ascii="Arial" w:hAnsi="Arial"/>
                <w:sz w:val="18"/>
                <w:szCs w:val="18"/>
              </w:rPr>
            </w:pPr>
            <w:r>
              <w:rPr>
                <w:rFonts w:ascii="Courier New" w:hAnsi="Courier New"/>
              </w:rPr>
              <w:fldChar w:fldCharType="begin">
                <w:ffData>
                  <w:name w:val=""/>
                  <w:enabled/>
                  <w:calcOnExit w:val="0"/>
                  <w:textInput>
                    <w:maxLength w:val="3"/>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992" w:type="dxa"/>
            <w:tcBorders>
              <w:top w:val="single" w:sz="6" w:space="0" w:color="auto"/>
              <w:left w:val="single" w:sz="6" w:space="0" w:color="auto"/>
              <w:bottom w:val="single" w:sz="4" w:space="0" w:color="auto"/>
              <w:right w:val="single" w:sz="6" w:space="0" w:color="auto"/>
            </w:tcBorders>
            <w:shd w:val="pct5" w:color="auto" w:fill="auto"/>
          </w:tcPr>
          <w:p w:rsidR="00D53D62" w:rsidRPr="00C87DFF" w:rsidRDefault="00D53D62" w:rsidP="00D53D62">
            <w:pPr>
              <w:spacing w:before="20" w:line="240" w:lineRule="exact"/>
              <w:jc w:val="center"/>
              <w:rPr>
                <w:rFonts w:ascii="Arial" w:hAnsi="Arial"/>
                <w:sz w:val="18"/>
                <w:szCs w:val="18"/>
              </w:rPr>
            </w:pPr>
            <w:r>
              <w:rPr>
                <w:rFonts w:ascii="Courier New" w:hAnsi="Courier New"/>
              </w:rPr>
              <w:fldChar w:fldCharType="begin">
                <w:ffData>
                  <w:name w:val=""/>
                  <w:enabled/>
                  <w:calcOnExit w:val="0"/>
                  <w:textInput>
                    <w:maxLength w:val="3"/>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c>
          <w:tcPr>
            <w:tcW w:w="800" w:type="dxa"/>
            <w:tcBorders>
              <w:top w:val="single" w:sz="6" w:space="0" w:color="auto"/>
              <w:left w:val="single" w:sz="6" w:space="0" w:color="auto"/>
              <w:bottom w:val="single" w:sz="4" w:space="0" w:color="auto"/>
              <w:right w:val="single" w:sz="6" w:space="0" w:color="auto"/>
            </w:tcBorders>
            <w:shd w:val="pct5" w:color="auto" w:fill="auto"/>
          </w:tcPr>
          <w:p w:rsidR="00D53D62" w:rsidRPr="00C87DFF" w:rsidRDefault="00D53D62" w:rsidP="00D53D62">
            <w:pPr>
              <w:spacing w:before="20" w:line="240" w:lineRule="exact"/>
              <w:jc w:val="center"/>
              <w:rPr>
                <w:rFonts w:ascii="Arial" w:hAnsi="Arial"/>
                <w:sz w:val="18"/>
                <w:szCs w:val="18"/>
              </w:rPr>
            </w:pPr>
            <w:r>
              <w:rPr>
                <w:rFonts w:ascii="Courier New" w:hAnsi="Courier New"/>
              </w:rPr>
              <w:fldChar w:fldCharType="begin">
                <w:ffData>
                  <w:name w:val=""/>
                  <w:enabled/>
                  <w:calcOnExit w:val="0"/>
                  <w:textInput>
                    <w:maxLength w:val="3"/>
                  </w:textInput>
                </w:ffData>
              </w:fldChar>
            </w:r>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p>
        </w:tc>
      </w:tr>
      <w:tr w:rsidR="0012022F" w:rsidRPr="00822CD2" w:rsidTr="00321618">
        <w:trPr>
          <w:trHeight w:hRule="exact" w:val="7034"/>
        </w:trPr>
        <w:tc>
          <w:tcPr>
            <w:tcW w:w="10694" w:type="dxa"/>
            <w:gridSpan w:val="14"/>
            <w:tcBorders>
              <w:top w:val="nil"/>
              <w:left w:val="nil"/>
              <w:bottom w:val="nil"/>
              <w:right w:val="nil"/>
            </w:tcBorders>
          </w:tcPr>
          <w:p w:rsidR="00EC0FB5" w:rsidRDefault="0012022F" w:rsidP="007F3C07">
            <w:pPr>
              <w:spacing w:before="480" w:line="240" w:lineRule="exact"/>
              <w:ind w:left="-57"/>
              <w:rPr>
                <w:rFonts w:ascii="Arial" w:hAnsi="Arial"/>
                <w:b/>
              </w:rPr>
            </w:pPr>
            <w:r w:rsidRPr="00822CD2">
              <w:rPr>
                <w:rFonts w:ascii="Arial" w:hAnsi="Arial"/>
                <w:b/>
              </w:rPr>
              <w:t>Förklaringar</w:t>
            </w:r>
            <w:r w:rsidR="001E2A07">
              <w:rPr>
                <w:rFonts w:ascii="Arial" w:hAnsi="Arial"/>
                <w:b/>
              </w:rPr>
              <w:t xml:space="preserve"> Doktorander omfattar både aktiva och icke-aktiva doktorander.</w:t>
            </w:r>
          </w:p>
          <w:p w:rsidR="0013124E" w:rsidRDefault="0013124E" w:rsidP="007F3C07">
            <w:pPr>
              <w:spacing w:before="480" w:line="240" w:lineRule="exact"/>
              <w:ind w:left="-57"/>
              <w:rPr>
                <w:rFonts w:ascii="Arial" w:hAnsi="Arial"/>
                <w:b/>
              </w:rPr>
            </w:pPr>
            <w:r>
              <w:rPr>
                <w:rFonts w:ascii="Arial" w:hAnsi="Arial"/>
                <w:b/>
              </w:rPr>
              <w:t>Aktivitet</w:t>
            </w:r>
          </w:p>
          <w:p w:rsidR="0013124E" w:rsidRDefault="0013124E" w:rsidP="0013124E">
            <w:pPr>
              <w:spacing w:line="240" w:lineRule="exact"/>
              <w:ind w:left="-57"/>
              <w:rPr>
                <w:rFonts w:ascii="Arial" w:hAnsi="Arial" w:cs="Arial"/>
                <w:b/>
              </w:rPr>
            </w:pPr>
            <w:r w:rsidRPr="00777DA7">
              <w:rPr>
                <w:rFonts w:ascii="Arial" w:hAnsi="Arial" w:cs="Arial"/>
                <w:iCs/>
              </w:rPr>
              <w:t xml:space="preserve">Enbart den del av doktorandens verksamhet som ägnas åt </w:t>
            </w:r>
            <w:r w:rsidRPr="00F40334">
              <w:rPr>
                <w:rFonts w:ascii="Arial" w:hAnsi="Arial" w:cs="Arial"/>
                <w:iCs/>
              </w:rPr>
              <w:t xml:space="preserve">utbildning på forskarnivå </w:t>
            </w:r>
            <w:r w:rsidRPr="00777DA7">
              <w:rPr>
                <w:rFonts w:ascii="Arial" w:hAnsi="Arial" w:cs="Arial"/>
                <w:iCs/>
              </w:rPr>
              <w:t>ska ingå i aktiviteten.</w:t>
            </w:r>
          </w:p>
          <w:p w:rsidR="0013124E" w:rsidRDefault="0013124E" w:rsidP="0013124E">
            <w:pPr>
              <w:spacing w:line="240" w:lineRule="exact"/>
              <w:ind w:left="-57"/>
              <w:rPr>
                <w:rFonts w:ascii="Arial" w:hAnsi="Arial" w:cs="Arial"/>
                <w:b/>
              </w:rPr>
            </w:pPr>
            <w:r w:rsidRPr="00777DA7">
              <w:rPr>
                <w:rFonts w:ascii="Arial" w:hAnsi="Arial" w:cs="Arial"/>
              </w:rPr>
              <w:t>Ska avse genomsnittlig aktivitet under kalenderhalvåret. Aktiviteten relateras till personlig arbetsinsats i forskarutbildningen där heltid (100</w:t>
            </w:r>
            <w:r>
              <w:rPr>
                <w:rFonts w:ascii="Arial" w:hAnsi="Arial" w:cs="Arial"/>
              </w:rPr>
              <w:t xml:space="preserve"> procent</w:t>
            </w:r>
            <w:r w:rsidRPr="00777DA7">
              <w:rPr>
                <w:rFonts w:ascii="Arial" w:hAnsi="Arial" w:cs="Arial"/>
              </w:rPr>
              <w:t>) motsvarar 40 timmar/vecka i genomsnitt under halvåret.</w:t>
            </w:r>
          </w:p>
          <w:p w:rsidR="0013124E" w:rsidRDefault="0013124E" w:rsidP="0013124E">
            <w:pPr>
              <w:spacing w:line="240" w:lineRule="exact"/>
              <w:ind w:left="-57"/>
              <w:rPr>
                <w:rFonts w:ascii="Arial" w:hAnsi="Arial" w:cs="Arial"/>
                <w:b/>
              </w:rPr>
            </w:pPr>
            <w:r w:rsidRPr="00777DA7">
              <w:rPr>
                <w:rFonts w:ascii="Arial" w:hAnsi="Arial" w:cs="Arial"/>
              </w:rPr>
              <w:t>Aktivitet som bara omfattar en del av halvåret minskas i relation till hela halvåret, se exempel 7.</w:t>
            </w:r>
          </w:p>
          <w:p w:rsidR="0013124E" w:rsidRDefault="0013124E" w:rsidP="0013124E">
            <w:pPr>
              <w:spacing w:line="240" w:lineRule="exact"/>
              <w:ind w:left="-57"/>
              <w:rPr>
                <w:rFonts w:ascii="Arial" w:hAnsi="Arial" w:cs="Arial"/>
                <w:b/>
              </w:rPr>
            </w:pPr>
            <w:r w:rsidRPr="00777DA7">
              <w:rPr>
                <w:rFonts w:ascii="Arial" w:hAnsi="Arial" w:cs="Arial"/>
              </w:rPr>
              <w:t>Uppehåll i studierna anges med 0 procent.</w:t>
            </w:r>
          </w:p>
          <w:p w:rsidR="0013124E" w:rsidRDefault="0013124E" w:rsidP="0013124E">
            <w:pPr>
              <w:spacing w:line="240" w:lineRule="exact"/>
              <w:ind w:left="-57"/>
              <w:rPr>
                <w:rFonts w:ascii="Arial" w:hAnsi="Arial" w:cs="Arial"/>
              </w:rPr>
            </w:pPr>
            <w:r w:rsidRPr="00777DA7">
              <w:rPr>
                <w:rFonts w:ascii="Arial" w:hAnsi="Arial" w:cs="Arial"/>
              </w:rPr>
              <w:t>Semester ska inte påverka aktivitetsgraden.</w:t>
            </w:r>
          </w:p>
          <w:p w:rsidR="0013124E" w:rsidRPr="00777DA7" w:rsidRDefault="0013124E" w:rsidP="0013124E">
            <w:pPr>
              <w:spacing w:line="240" w:lineRule="exact"/>
              <w:ind w:left="-57"/>
              <w:rPr>
                <w:rFonts w:ascii="Arial" w:hAnsi="Arial" w:cs="Arial"/>
                <w:b/>
              </w:rPr>
            </w:pPr>
            <w:r w:rsidRPr="00777DA7">
              <w:rPr>
                <w:rFonts w:ascii="Arial" w:hAnsi="Arial" w:cs="Arial"/>
              </w:rPr>
              <w:t xml:space="preserve">Vid byte av forskarutbildningsämne ska avbrott läggas in från gamla ämnet. </w:t>
            </w:r>
          </w:p>
          <w:p w:rsidR="0013124E" w:rsidRPr="00822CD2" w:rsidRDefault="0013124E" w:rsidP="0013124E">
            <w:pPr>
              <w:spacing w:line="240" w:lineRule="exact"/>
              <w:ind w:left="567" w:hanging="283"/>
              <w:rPr>
                <w:rFonts w:ascii="Arial" w:hAnsi="Arial" w:cs="Arial"/>
              </w:rPr>
            </w:pPr>
          </w:p>
          <w:p w:rsidR="0013124E" w:rsidRDefault="0013124E" w:rsidP="0013124E">
            <w:pPr>
              <w:spacing w:line="240" w:lineRule="exact"/>
              <w:ind w:left="-57"/>
              <w:rPr>
                <w:rFonts w:ascii="Arial" w:hAnsi="Arial" w:cs="Arial"/>
                <w:b/>
              </w:rPr>
            </w:pPr>
            <w:r w:rsidRPr="00822CD2">
              <w:rPr>
                <w:rFonts w:ascii="Arial" w:hAnsi="Arial" w:cs="Arial"/>
                <w:b/>
              </w:rPr>
              <w:t>Försörjning</w:t>
            </w:r>
            <w:r>
              <w:rPr>
                <w:rFonts w:ascii="Arial" w:hAnsi="Arial" w:cs="Arial"/>
                <w:b/>
              </w:rPr>
              <w:t xml:space="preserve"> </w:t>
            </w:r>
          </w:p>
          <w:p w:rsidR="0013124E" w:rsidRDefault="0013124E" w:rsidP="0013124E">
            <w:pPr>
              <w:spacing w:line="240" w:lineRule="exact"/>
              <w:ind w:left="-57"/>
              <w:rPr>
                <w:rFonts w:ascii="Arial" w:hAnsi="Arial" w:cs="Arial"/>
                <w:b/>
              </w:rPr>
            </w:pPr>
            <w:r w:rsidRPr="00777DA7">
              <w:rPr>
                <w:rFonts w:ascii="Arial" w:hAnsi="Arial" w:cs="Arial"/>
                <w:iCs/>
              </w:rPr>
              <w:t>F</w:t>
            </w:r>
            <w:r w:rsidRPr="00777DA7">
              <w:rPr>
                <w:rFonts w:ascii="Arial" w:hAnsi="Arial" w:cs="Arial"/>
              </w:rPr>
              <w:t>örsörjning</w:t>
            </w:r>
            <w:r w:rsidRPr="00777DA7">
              <w:rPr>
                <w:rFonts w:ascii="Arial" w:hAnsi="Arial" w:cs="Arial"/>
                <w:b/>
              </w:rPr>
              <w:t xml:space="preserve"> </w:t>
            </w:r>
            <w:r w:rsidRPr="00777DA7">
              <w:rPr>
                <w:rFonts w:ascii="Arial" w:hAnsi="Arial" w:cs="Arial"/>
                <w:iCs/>
              </w:rPr>
              <w:t xml:space="preserve">ska enbart avse den del av doktorandens verksamhet som ägnas åt </w:t>
            </w:r>
            <w:r>
              <w:rPr>
                <w:rFonts w:ascii="Arial" w:hAnsi="Arial" w:cs="Arial"/>
                <w:iCs/>
              </w:rPr>
              <w:t>utbildning på forskarnivå</w:t>
            </w:r>
            <w:r w:rsidRPr="00777DA7">
              <w:rPr>
                <w:rFonts w:ascii="Arial" w:hAnsi="Arial" w:cs="Arial"/>
                <w:iCs/>
              </w:rPr>
              <w:t xml:space="preserve">, men </w:t>
            </w:r>
            <w:r w:rsidRPr="00777DA7">
              <w:rPr>
                <w:rFonts w:ascii="Arial" w:hAnsi="Arial" w:cs="Arial"/>
              </w:rPr>
              <w:t>summan</w:t>
            </w:r>
            <w:r>
              <w:rPr>
                <w:rFonts w:ascii="Arial" w:hAnsi="Arial" w:cs="Arial"/>
                <w:b/>
              </w:rPr>
              <w:t xml:space="preserve"> </w:t>
            </w:r>
            <w:r w:rsidRPr="00777DA7">
              <w:rPr>
                <w:rFonts w:ascii="Arial" w:hAnsi="Arial" w:cs="Arial"/>
              </w:rPr>
              <w:t>av försörjningstyperna för en person i ett ämne skall alltid bli 100 procent.</w:t>
            </w:r>
          </w:p>
          <w:p w:rsidR="0013124E" w:rsidRPr="00777DA7" w:rsidRDefault="0013124E" w:rsidP="00F52C0F">
            <w:pPr>
              <w:spacing w:line="240" w:lineRule="exact"/>
              <w:ind w:left="-57"/>
              <w:rPr>
                <w:rFonts w:ascii="Arial" w:hAnsi="Arial" w:cs="Arial"/>
                <w:b/>
              </w:rPr>
            </w:pPr>
            <w:r w:rsidRPr="00777DA7">
              <w:rPr>
                <w:rFonts w:ascii="Arial" w:hAnsi="Arial" w:cs="Arial"/>
              </w:rPr>
              <w:t>Alla som rapporteras med en aktivitet mellan 1–100 procent ska alltid ange försörjning.</w:t>
            </w:r>
          </w:p>
          <w:p w:rsidR="0013124E" w:rsidRPr="00822CD2" w:rsidRDefault="0013124E" w:rsidP="0013124E">
            <w:pPr>
              <w:spacing w:before="120" w:line="240" w:lineRule="exact"/>
              <w:ind w:left="-57"/>
              <w:rPr>
                <w:rFonts w:ascii="Arial" w:hAnsi="Arial" w:cs="Arial"/>
                <w:i/>
              </w:rPr>
            </w:pPr>
            <w:r w:rsidRPr="00822CD2">
              <w:rPr>
                <w:rFonts w:ascii="Arial" w:hAnsi="Arial" w:cs="Arial"/>
                <w:i/>
              </w:rPr>
              <w:t xml:space="preserve">Observera att uppgifter om undervisning eller institutionstjänstgöring </w:t>
            </w:r>
            <w:r>
              <w:rPr>
                <w:rFonts w:ascii="Arial" w:hAnsi="Arial" w:cs="Arial"/>
                <w:i/>
              </w:rPr>
              <w:t xml:space="preserve">inte </w:t>
            </w:r>
            <w:r w:rsidRPr="00822CD2">
              <w:rPr>
                <w:rFonts w:ascii="Arial" w:hAnsi="Arial" w:cs="Arial"/>
                <w:i/>
              </w:rPr>
              <w:t>ska ingå i redovisningen.</w:t>
            </w:r>
          </w:p>
          <w:p w:rsidR="0013124E" w:rsidRPr="00822CD2" w:rsidRDefault="0013124E" w:rsidP="0013124E">
            <w:pPr>
              <w:tabs>
                <w:tab w:val="left" w:pos="870"/>
              </w:tabs>
              <w:spacing w:line="240" w:lineRule="exact"/>
              <w:ind w:left="-57"/>
              <w:rPr>
                <w:rFonts w:ascii="Arial" w:hAnsi="Arial" w:cs="Arial"/>
              </w:rPr>
            </w:pPr>
          </w:p>
          <w:p w:rsidR="0013124E" w:rsidRPr="00307901" w:rsidRDefault="0013124E" w:rsidP="0013124E">
            <w:pPr>
              <w:numPr>
                <w:ilvl w:val="0"/>
                <w:numId w:val="1"/>
              </w:numPr>
              <w:tabs>
                <w:tab w:val="left" w:pos="870"/>
              </w:tabs>
              <w:spacing w:line="240" w:lineRule="exact"/>
              <w:rPr>
                <w:rFonts w:ascii="Arial" w:hAnsi="Arial" w:cs="Arial"/>
              </w:rPr>
            </w:pPr>
            <w:r w:rsidRPr="00822CD2">
              <w:rPr>
                <w:rFonts w:ascii="Arial" w:hAnsi="Arial" w:cs="Arial"/>
                <w:b/>
              </w:rPr>
              <w:t>DTJ</w:t>
            </w:r>
            <w:r>
              <w:rPr>
                <w:rFonts w:ascii="Arial" w:hAnsi="Arial" w:cs="Arial"/>
                <w:b/>
              </w:rPr>
              <w:tab/>
            </w:r>
            <w:r w:rsidRPr="00822CD2">
              <w:rPr>
                <w:rFonts w:ascii="Arial" w:hAnsi="Arial" w:cs="Arial"/>
              </w:rPr>
              <w:t xml:space="preserve">Anställning som doktorand (f.d. doktorandtjänst) vid </w:t>
            </w:r>
            <w:r w:rsidRPr="00822CD2">
              <w:rPr>
                <w:rFonts w:ascii="Arial" w:hAnsi="Arial" w:cs="Arial"/>
                <w:iCs/>
              </w:rPr>
              <w:t>ett universitet eller en högskola</w:t>
            </w:r>
            <w:r w:rsidRPr="00307901">
              <w:rPr>
                <w:rFonts w:ascii="Arial" w:hAnsi="Arial" w:cs="Arial"/>
                <w:i/>
              </w:rPr>
              <w:t xml:space="preserve">, </w:t>
            </w:r>
            <w:r w:rsidRPr="00307901">
              <w:rPr>
                <w:rFonts w:ascii="Arial" w:hAnsi="Arial" w:cs="Arial"/>
              </w:rPr>
              <w:t xml:space="preserve">oberoende av vem  </w:t>
            </w:r>
          </w:p>
          <w:p w:rsidR="0013124E" w:rsidRPr="00307901" w:rsidRDefault="0013124E" w:rsidP="0013124E">
            <w:pPr>
              <w:tabs>
                <w:tab w:val="left" w:pos="870"/>
              </w:tabs>
              <w:spacing w:line="240" w:lineRule="exact"/>
              <w:rPr>
                <w:rFonts w:ascii="Arial" w:hAnsi="Arial" w:cs="Arial"/>
              </w:rPr>
            </w:pPr>
            <w:r w:rsidRPr="00307901">
              <w:rPr>
                <w:rFonts w:ascii="Arial" w:hAnsi="Arial" w:cs="Arial"/>
              </w:rPr>
              <w:tab/>
              <w:t>som finansierar</w:t>
            </w:r>
            <w:r>
              <w:rPr>
                <w:rFonts w:ascii="Arial" w:hAnsi="Arial" w:cs="Arial"/>
              </w:rPr>
              <w:t xml:space="preserve"> </w:t>
            </w:r>
            <w:r w:rsidRPr="00307901">
              <w:rPr>
                <w:rFonts w:ascii="Arial" w:hAnsi="Arial" w:cs="Arial"/>
              </w:rPr>
              <w:t>anställningen.</w:t>
            </w:r>
          </w:p>
          <w:p w:rsidR="0013124E" w:rsidRPr="00822CD2" w:rsidRDefault="0013124E" w:rsidP="0013124E">
            <w:pPr>
              <w:tabs>
                <w:tab w:val="left" w:pos="870"/>
              </w:tabs>
              <w:spacing w:line="240" w:lineRule="exact"/>
              <w:rPr>
                <w:rFonts w:ascii="Arial" w:hAnsi="Arial" w:cs="Arial"/>
              </w:rPr>
            </w:pPr>
          </w:p>
          <w:p w:rsidR="0013124E" w:rsidRDefault="0013124E" w:rsidP="0013124E">
            <w:pPr>
              <w:numPr>
                <w:ilvl w:val="0"/>
                <w:numId w:val="1"/>
              </w:numPr>
              <w:tabs>
                <w:tab w:val="left" w:pos="870"/>
              </w:tabs>
              <w:spacing w:line="240" w:lineRule="exact"/>
              <w:rPr>
                <w:rFonts w:ascii="Arial" w:hAnsi="Arial" w:cs="Arial"/>
              </w:rPr>
            </w:pPr>
            <w:r w:rsidRPr="00822CD2">
              <w:rPr>
                <w:rFonts w:ascii="Arial" w:hAnsi="Arial" w:cs="Arial"/>
                <w:b/>
              </w:rPr>
              <w:t>HTJ</w:t>
            </w:r>
            <w:r>
              <w:rPr>
                <w:rFonts w:ascii="Arial" w:hAnsi="Arial" w:cs="Arial"/>
              </w:rPr>
              <w:tab/>
            </w:r>
            <w:r w:rsidRPr="00822CD2">
              <w:rPr>
                <w:rFonts w:ascii="Arial" w:hAnsi="Arial" w:cs="Arial"/>
              </w:rPr>
              <w:t xml:space="preserve">Annan anställning (än som doktorand) </w:t>
            </w:r>
            <w:r w:rsidRPr="00822CD2">
              <w:rPr>
                <w:rFonts w:ascii="Arial" w:hAnsi="Arial" w:cs="Arial"/>
                <w:i/>
              </w:rPr>
              <w:t>inom</w:t>
            </w:r>
            <w:r w:rsidRPr="00822CD2">
              <w:rPr>
                <w:rFonts w:ascii="Arial" w:hAnsi="Arial" w:cs="Arial"/>
              </w:rPr>
              <w:t xml:space="preserve"> eget eller annat universitet/ högskola </w:t>
            </w:r>
            <w:r w:rsidRPr="00990AE0">
              <w:rPr>
                <w:rFonts w:ascii="Arial" w:hAnsi="Arial" w:cs="Arial"/>
              </w:rPr>
              <w:t>(även utländskt lärosäte)</w:t>
            </w:r>
            <w:r>
              <w:t xml:space="preserve"> </w:t>
            </w:r>
          </w:p>
          <w:p w:rsidR="0013124E" w:rsidRPr="00822CD2" w:rsidRDefault="0013124E" w:rsidP="0013124E">
            <w:pPr>
              <w:tabs>
                <w:tab w:val="left" w:pos="870"/>
              </w:tabs>
              <w:spacing w:line="240" w:lineRule="exact"/>
              <w:rPr>
                <w:rFonts w:ascii="Arial" w:hAnsi="Arial" w:cs="Arial"/>
              </w:rPr>
            </w:pPr>
            <w:r>
              <w:rPr>
                <w:rFonts w:ascii="Arial" w:hAnsi="Arial" w:cs="Arial"/>
                <w:b/>
              </w:rPr>
              <w:tab/>
            </w:r>
            <w:r w:rsidRPr="00822CD2">
              <w:rPr>
                <w:rFonts w:ascii="Arial" w:hAnsi="Arial" w:cs="Arial"/>
              </w:rPr>
              <w:t>som innebär</w:t>
            </w:r>
            <w:r>
              <w:rPr>
                <w:rFonts w:ascii="Arial" w:hAnsi="Arial" w:cs="Arial"/>
              </w:rPr>
              <w:t xml:space="preserve"> </w:t>
            </w:r>
            <w:r w:rsidRPr="00822CD2">
              <w:rPr>
                <w:rFonts w:ascii="Arial" w:hAnsi="Arial" w:cs="Arial"/>
              </w:rPr>
              <w:t xml:space="preserve">att </w:t>
            </w:r>
            <w:r w:rsidRPr="00F40334">
              <w:rPr>
                <w:rFonts w:ascii="Arial" w:hAnsi="Arial" w:cs="Arial"/>
              </w:rPr>
              <w:t xml:space="preserve">utbildning på forskarnivå </w:t>
            </w:r>
            <w:r w:rsidRPr="00822CD2">
              <w:rPr>
                <w:rFonts w:ascii="Arial" w:hAnsi="Arial" w:cs="Arial"/>
              </w:rPr>
              <w:t xml:space="preserve">kan bedrivas inom anställningen. </w:t>
            </w:r>
          </w:p>
          <w:p w:rsidR="0013124E" w:rsidRPr="00822CD2" w:rsidRDefault="0013124E" w:rsidP="0013124E">
            <w:pPr>
              <w:tabs>
                <w:tab w:val="left" w:pos="870"/>
              </w:tabs>
              <w:spacing w:line="240" w:lineRule="exact"/>
              <w:rPr>
                <w:rFonts w:ascii="Arial" w:hAnsi="Arial" w:cs="Arial"/>
              </w:rPr>
            </w:pPr>
          </w:p>
          <w:p w:rsidR="0013124E" w:rsidRDefault="0013124E" w:rsidP="0013124E">
            <w:pPr>
              <w:numPr>
                <w:ilvl w:val="0"/>
                <w:numId w:val="1"/>
              </w:numPr>
              <w:tabs>
                <w:tab w:val="left" w:pos="870"/>
              </w:tabs>
              <w:spacing w:line="240" w:lineRule="exact"/>
              <w:rPr>
                <w:rFonts w:ascii="Arial" w:hAnsi="Arial" w:cs="Arial"/>
              </w:rPr>
            </w:pPr>
            <w:r w:rsidRPr="00822CD2">
              <w:rPr>
                <w:rFonts w:ascii="Arial" w:hAnsi="Arial" w:cs="Arial"/>
                <w:b/>
              </w:rPr>
              <w:t>UBB</w:t>
            </w:r>
            <w:r>
              <w:rPr>
                <w:rFonts w:ascii="Arial" w:hAnsi="Arial" w:cs="Arial"/>
                <w:b/>
              </w:rPr>
              <w:tab/>
            </w:r>
            <w:r w:rsidRPr="00822CD2">
              <w:rPr>
                <w:rFonts w:ascii="Arial" w:hAnsi="Arial" w:cs="Arial"/>
              </w:rPr>
              <w:t>Utbildningsbidrag</w:t>
            </w:r>
          </w:p>
          <w:p w:rsidR="0013124E" w:rsidRPr="00822CD2" w:rsidRDefault="0013124E" w:rsidP="0013124E">
            <w:pPr>
              <w:tabs>
                <w:tab w:val="left" w:pos="870"/>
              </w:tabs>
              <w:spacing w:line="240" w:lineRule="exact"/>
              <w:rPr>
                <w:rFonts w:ascii="Arial" w:hAnsi="Arial" w:cs="Arial"/>
              </w:rPr>
            </w:pPr>
          </w:p>
          <w:p w:rsidR="0013124E" w:rsidRDefault="0013124E" w:rsidP="0013124E">
            <w:pPr>
              <w:spacing w:line="240" w:lineRule="exact"/>
              <w:ind w:left="-57"/>
              <w:rPr>
                <w:rFonts w:ascii="Arial" w:hAnsi="Arial" w:cs="Arial"/>
                <w:b/>
              </w:rPr>
            </w:pPr>
          </w:p>
          <w:p w:rsidR="00EC0FB5" w:rsidRDefault="00EC0FB5" w:rsidP="007F3C07">
            <w:pPr>
              <w:spacing w:before="480" w:line="240" w:lineRule="exact"/>
              <w:ind w:left="-57"/>
              <w:rPr>
                <w:rFonts w:ascii="Arial" w:hAnsi="Arial"/>
                <w:b/>
              </w:rPr>
            </w:pPr>
          </w:p>
          <w:p w:rsidR="00B70758" w:rsidRPr="007F3C07" w:rsidRDefault="00B70758" w:rsidP="007F3C07">
            <w:pPr>
              <w:spacing w:before="480" w:line="240" w:lineRule="exact"/>
              <w:ind w:left="-57"/>
              <w:rPr>
                <w:rFonts w:ascii="Arial" w:hAnsi="Arial"/>
                <w:b/>
              </w:rPr>
            </w:pPr>
          </w:p>
        </w:tc>
      </w:tr>
      <w:tr w:rsidR="007F3C07" w:rsidRPr="00822CD2" w:rsidTr="00321618">
        <w:trPr>
          <w:trHeight w:hRule="exact" w:val="143"/>
        </w:trPr>
        <w:tc>
          <w:tcPr>
            <w:tcW w:w="10694" w:type="dxa"/>
            <w:gridSpan w:val="14"/>
            <w:tcBorders>
              <w:top w:val="nil"/>
              <w:left w:val="nil"/>
              <w:bottom w:val="nil"/>
              <w:right w:val="nil"/>
            </w:tcBorders>
          </w:tcPr>
          <w:p w:rsidR="00777DA7" w:rsidRDefault="00777DA7">
            <w:pPr>
              <w:spacing w:line="240" w:lineRule="exact"/>
              <w:ind w:left="-57"/>
              <w:rPr>
                <w:rFonts w:ascii="Arial" w:hAnsi="Arial" w:cs="Arial"/>
                <w:b/>
              </w:rPr>
            </w:pPr>
          </w:p>
          <w:p w:rsidR="007F3C07" w:rsidRPr="005755D7" w:rsidRDefault="00E15FF1" w:rsidP="005755D7">
            <w:pPr>
              <w:tabs>
                <w:tab w:val="left" w:pos="870"/>
              </w:tabs>
              <w:spacing w:line="240" w:lineRule="exact"/>
              <w:rPr>
                <w:rFonts w:ascii="Arial" w:hAnsi="Arial" w:cs="Arial"/>
              </w:rPr>
            </w:pPr>
            <w:r>
              <w:rPr>
                <w:rFonts w:ascii="Arial" w:hAnsi="Arial" w:cs="Arial"/>
              </w:rPr>
              <w:tab/>
            </w:r>
          </w:p>
        </w:tc>
      </w:tr>
      <w:tr w:rsidR="0012022F" w:rsidRPr="00822CD2" w:rsidTr="005C3FB6">
        <w:trPr>
          <w:trHeight w:hRule="exact" w:val="5104"/>
        </w:trPr>
        <w:tc>
          <w:tcPr>
            <w:tcW w:w="10694" w:type="dxa"/>
            <w:gridSpan w:val="14"/>
            <w:tcBorders>
              <w:top w:val="nil"/>
              <w:left w:val="nil"/>
              <w:bottom w:val="nil"/>
              <w:right w:val="nil"/>
            </w:tcBorders>
          </w:tcPr>
          <w:p w:rsidR="005755D7" w:rsidRPr="005755D7" w:rsidRDefault="005755D7" w:rsidP="005755D7">
            <w:pPr>
              <w:tabs>
                <w:tab w:val="left" w:pos="870"/>
              </w:tabs>
              <w:spacing w:line="240" w:lineRule="exact"/>
              <w:rPr>
                <w:rFonts w:ascii="Arial" w:hAnsi="Arial" w:cs="Arial"/>
              </w:rPr>
            </w:pPr>
          </w:p>
          <w:p w:rsidR="008A1EBD" w:rsidRDefault="008A1EBD" w:rsidP="008A1EBD">
            <w:pPr>
              <w:numPr>
                <w:ilvl w:val="0"/>
                <w:numId w:val="1"/>
              </w:numPr>
              <w:tabs>
                <w:tab w:val="left" w:pos="870"/>
              </w:tabs>
              <w:spacing w:line="240" w:lineRule="exact"/>
              <w:rPr>
                <w:rFonts w:ascii="Arial" w:hAnsi="Arial" w:cs="Arial"/>
              </w:rPr>
            </w:pPr>
            <w:r>
              <w:rPr>
                <w:rFonts w:ascii="Arial" w:hAnsi="Arial" w:cs="Arial"/>
                <w:b/>
              </w:rPr>
              <w:t>FTG</w:t>
            </w:r>
            <w:r>
              <w:rPr>
                <w:rFonts w:ascii="Arial" w:hAnsi="Arial" w:cs="Arial"/>
                <w:b/>
              </w:rPr>
              <w:tab/>
            </w:r>
            <w:r w:rsidRPr="005019EA">
              <w:rPr>
                <w:rFonts w:ascii="Arial" w:hAnsi="Arial" w:cs="Arial"/>
              </w:rPr>
              <w:t>Företagsdoktorand</w:t>
            </w:r>
            <w:r>
              <w:rPr>
                <w:rFonts w:ascii="Arial" w:hAnsi="Arial" w:cs="Arial"/>
              </w:rPr>
              <w:t xml:space="preserve">, </w:t>
            </w:r>
            <w:r w:rsidRPr="00785795">
              <w:rPr>
                <w:rFonts w:ascii="Arial" w:hAnsi="Arial" w:cs="Arial"/>
              </w:rPr>
              <w:t>dvs. doktorand som är anställd vid ett företag (och får sin lön från företaget) och</w:t>
            </w:r>
          </w:p>
          <w:p w:rsidR="008A1EBD" w:rsidRDefault="008A1EBD" w:rsidP="008A1EBD">
            <w:pPr>
              <w:tabs>
                <w:tab w:val="left" w:pos="870"/>
              </w:tabs>
              <w:spacing w:line="240" w:lineRule="exact"/>
              <w:rPr>
                <w:rFonts w:ascii="Arial" w:hAnsi="Arial" w:cs="Arial"/>
              </w:rPr>
            </w:pPr>
            <w:r>
              <w:rPr>
                <w:rFonts w:ascii="Arial" w:hAnsi="Arial" w:cs="Arial"/>
              </w:rPr>
              <w:tab/>
              <w:t>b</w:t>
            </w:r>
            <w:r w:rsidRPr="00785795">
              <w:rPr>
                <w:rFonts w:ascii="Arial" w:hAnsi="Arial" w:cs="Arial"/>
              </w:rPr>
              <w:t>edriver</w:t>
            </w:r>
            <w:r>
              <w:rPr>
                <w:rFonts w:ascii="Arial" w:hAnsi="Arial" w:cs="Arial"/>
              </w:rPr>
              <w:t xml:space="preserve"> </w:t>
            </w:r>
            <w:r w:rsidR="002D2F3F" w:rsidRPr="00321618">
              <w:rPr>
                <w:rFonts w:ascii="Arial" w:hAnsi="Arial" w:cs="Arial"/>
              </w:rPr>
              <w:t>utbildning på forskarnivå</w:t>
            </w:r>
            <w:r w:rsidRPr="00270A8E">
              <w:rPr>
                <w:rFonts w:ascii="Arial" w:hAnsi="Arial" w:cs="Arial"/>
              </w:rPr>
              <w:t xml:space="preserve"> </w:t>
            </w:r>
            <w:r>
              <w:rPr>
                <w:rFonts w:ascii="Arial" w:hAnsi="Arial" w:cs="Arial"/>
              </w:rPr>
              <w:t>inom anställningen.</w:t>
            </w:r>
          </w:p>
          <w:p w:rsidR="002C05C8" w:rsidRDefault="002C05C8" w:rsidP="002C05C8">
            <w:pPr>
              <w:tabs>
                <w:tab w:val="left" w:pos="870"/>
              </w:tabs>
              <w:spacing w:line="240" w:lineRule="exact"/>
              <w:rPr>
                <w:rFonts w:ascii="Arial" w:hAnsi="Arial" w:cs="Arial"/>
              </w:rPr>
            </w:pPr>
            <w:r>
              <w:rPr>
                <w:rFonts w:ascii="Arial" w:hAnsi="Arial" w:cs="Arial"/>
              </w:rPr>
              <w:tab/>
            </w:r>
            <w:r w:rsidR="008A1EBD">
              <w:rPr>
                <w:rFonts w:ascii="Arial" w:hAnsi="Arial" w:cs="Arial"/>
              </w:rPr>
              <w:t>Till</w:t>
            </w:r>
            <w:r w:rsidR="008A1EBD" w:rsidRPr="00785795">
              <w:rPr>
                <w:rFonts w:ascii="Arial" w:hAnsi="Arial" w:cs="Arial"/>
              </w:rPr>
              <w:t xml:space="preserve"> företag </w:t>
            </w:r>
            <w:r w:rsidR="008A1EBD">
              <w:rPr>
                <w:rFonts w:ascii="Arial" w:hAnsi="Arial" w:cs="Arial"/>
              </w:rPr>
              <w:t>räknas</w:t>
            </w:r>
            <w:r>
              <w:rPr>
                <w:rFonts w:ascii="Arial" w:hAnsi="Arial" w:cs="Arial"/>
              </w:rPr>
              <w:t xml:space="preserve"> </w:t>
            </w:r>
            <w:r w:rsidR="008A1EBD" w:rsidRPr="00785795">
              <w:rPr>
                <w:rFonts w:ascii="Arial" w:hAnsi="Arial" w:cs="Arial"/>
              </w:rPr>
              <w:t>aktiebolag (inklusiv</w:t>
            </w:r>
            <w:r>
              <w:rPr>
                <w:rFonts w:ascii="Arial" w:hAnsi="Arial" w:cs="Arial"/>
              </w:rPr>
              <w:t xml:space="preserve">e </w:t>
            </w:r>
            <w:r w:rsidRPr="00785795">
              <w:rPr>
                <w:rFonts w:ascii="Arial" w:hAnsi="Arial" w:cs="Arial"/>
              </w:rPr>
              <w:t xml:space="preserve">statliga bolag, banker, försäkringsbolag), handelsbolag, </w:t>
            </w:r>
            <w:r>
              <w:rPr>
                <w:rFonts w:ascii="Arial" w:hAnsi="Arial" w:cs="Arial"/>
              </w:rPr>
              <w:tab/>
            </w:r>
            <w:r w:rsidRPr="00785795">
              <w:rPr>
                <w:rFonts w:ascii="Arial" w:hAnsi="Arial" w:cs="Arial"/>
              </w:rPr>
              <w:t xml:space="preserve">kommanditbolag samt enskild firma. </w:t>
            </w:r>
          </w:p>
          <w:p w:rsidR="005C3FB6" w:rsidRDefault="002C05C8" w:rsidP="005C3FB6">
            <w:pPr>
              <w:tabs>
                <w:tab w:val="left" w:pos="870"/>
              </w:tabs>
              <w:spacing w:line="240" w:lineRule="exact"/>
              <w:rPr>
                <w:rFonts w:ascii="Arial" w:hAnsi="Arial" w:cs="Arial"/>
              </w:rPr>
            </w:pPr>
            <w:r>
              <w:rPr>
                <w:rFonts w:ascii="Arial" w:hAnsi="Arial" w:cs="Arial"/>
              </w:rPr>
              <w:tab/>
            </w:r>
            <w:r w:rsidRPr="00785795">
              <w:rPr>
                <w:rFonts w:ascii="Arial" w:hAnsi="Arial" w:cs="Arial"/>
              </w:rPr>
              <w:t>Anställning</w:t>
            </w:r>
            <w:r>
              <w:rPr>
                <w:rFonts w:ascii="Arial" w:hAnsi="Arial" w:cs="Arial"/>
              </w:rPr>
              <w:t xml:space="preserve"> </w:t>
            </w:r>
            <w:r w:rsidRPr="00F51058">
              <w:rPr>
                <w:rFonts w:ascii="Arial" w:hAnsi="Arial" w:cs="Arial"/>
                <w:i/>
              </w:rPr>
              <w:t>inom</w:t>
            </w:r>
            <w:r w:rsidRPr="00785795">
              <w:rPr>
                <w:rFonts w:ascii="Arial" w:hAnsi="Arial" w:cs="Arial"/>
              </w:rPr>
              <w:t xml:space="preserve"> högskolan som finansieras av företag </w:t>
            </w:r>
            <w:r w:rsidR="00826A3C">
              <w:rPr>
                <w:rFonts w:ascii="Arial" w:hAnsi="Arial" w:cs="Arial"/>
              </w:rPr>
              <w:t>redovisas</w:t>
            </w:r>
            <w:r w:rsidRPr="00785795">
              <w:rPr>
                <w:rFonts w:ascii="Arial" w:hAnsi="Arial" w:cs="Arial"/>
              </w:rPr>
              <w:t xml:space="preserve"> inte här, utan under annan lämplig</w:t>
            </w:r>
            <w:r>
              <w:rPr>
                <w:rFonts w:ascii="Arial" w:hAnsi="Arial" w:cs="Arial"/>
              </w:rPr>
              <w:t xml:space="preserve"> </w:t>
            </w:r>
            <w:r>
              <w:rPr>
                <w:rFonts w:ascii="Arial" w:hAnsi="Arial" w:cs="Arial"/>
              </w:rPr>
              <w:tab/>
            </w:r>
            <w:r w:rsidRPr="00785795">
              <w:rPr>
                <w:rFonts w:ascii="Arial" w:hAnsi="Arial" w:cs="Arial"/>
              </w:rPr>
              <w:t>försörjningsform.</w:t>
            </w:r>
            <w:r w:rsidR="005C3FB6">
              <w:rPr>
                <w:rFonts w:ascii="Arial" w:hAnsi="Arial" w:cs="Arial"/>
              </w:rPr>
              <w:t xml:space="preserve"> </w:t>
            </w:r>
          </w:p>
          <w:p w:rsidR="005C3FB6" w:rsidRDefault="005C3FB6" w:rsidP="005C3FB6">
            <w:pPr>
              <w:tabs>
                <w:tab w:val="left" w:pos="870"/>
              </w:tabs>
              <w:spacing w:line="240" w:lineRule="exact"/>
              <w:rPr>
                <w:rFonts w:ascii="Arial" w:hAnsi="Arial" w:cs="Arial"/>
              </w:rPr>
            </w:pPr>
          </w:p>
          <w:p w:rsidR="005C3FB6" w:rsidRDefault="005C3FB6" w:rsidP="005C3FB6">
            <w:pPr>
              <w:numPr>
                <w:ilvl w:val="0"/>
                <w:numId w:val="1"/>
              </w:numPr>
              <w:tabs>
                <w:tab w:val="left" w:pos="870"/>
              </w:tabs>
              <w:spacing w:line="240" w:lineRule="exact"/>
              <w:rPr>
                <w:rFonts w:ascii="Arial" w:hAnsi="Arial" w:cs="Arial"/>
              </w:rPr>
            </w:pPr>
            <w:r>
              <w:rPr>
                <w:rFonts w:ascii="Arial" w:hAnsi="Arial" w:cs="Arial"/>
                <w:b/>
              </w:rPr>
              <w:t xml:space="preserve">USL </w:t>
            </w:r>
            <w:r>
              <w:rPr>
                <w:rFonts w:ascii="Arial" w:hAnsi="Arial" w:cs="Arial"/>
                <w:b/>
              </w:rPr>
              <w:tab/>
            </w:r>
            <w:r>
              <w:rPr>
                <w:rFonts w:ascii="Arial" w:hAnsi="Arial" w:cs="Arial"/>
              </w:rPr>
              <w:t>A</w:t>
            </w:r>
            <w:r w:rsidRPr="00822CD2">
              <w:rPr>
                <w:rFonts w:ascii="Arial" w:hAnsi="Arial" w:cs="Arial"/>
              </w:rPr>
              <w:t>nställning</w:t>
            </w:r>
            <w:r>
              <w:rPr>
                <w:rFonts w:ascii="Arial" w:hAnsi="Arial" w:cs="Arial"/>
              </w:rPr>
              <w:t xml:space="preserve"> som läkare med utrymme att bedriva </w:t>
            </w:r>
            <w:r w:rsidR="002D2F3F" w:rsidRPr="00321618">
              <w:rPr>
                <w:rFonts w:ascii="Arial" w:hAnsi="Arial" w:cs="Arial"/>
              </w:rPr>
              <w:t>utbildning på forskarnivå</w:t>
            </w:r>
            <w:r w:rsidRPr="00270A8E">
              <w:rPr>
                <w:rFonts w:ascii="Arial" w:hAnsi="Arial" w:cs="Arial"/>
              </w:rPr>
              <w:t xml:space="preserve"> </w:t>
            </w:r>
            <w:r w:rsidRPr="00474C26">
              <w:rPr>
                <w:rFonts w:ascii="Arial" w:hAnsi="Arial" w:cs="Arial"/>
              </w:rPr>
              <w:t>inom anställningen</w:t>
            </w:r>
            <w:r>
              <w:rPr>
                <w:rFonts w:ascii="Arial" w:hAnsi="Arial" w:cs="Arial"/>
              </w:rPr>
              <w:t>.</w:t>
            </w:r>
          </w:p>
          <w:p w:rsidR="00D0063D" w:rsidRDefault="00D0063D" w:rsidP="00EC5D92">
            <w:pPr>
              <w:tabs>
                <w:tab w:val="left" w:pos="870"/>
              </w:tabs>
              <w:spacing w:line="240" w:lineRule="exact"/>
              <w:rPr>
                <w:rFonts w:ascii="Arial" w:hAnsi="Arial" w:cs="Arial"/>
              </w:rPr>
            </w:pPr>
          </w:p>
          <w:p w:rsidR="00D0063D" w:rsidRDefault="00D0063D" w:rsidP="00EC5D92">
            <w:pPr>
              <w:numPr>
                <w:ilvl w:val="0"/>
                <w:numId w:val="1"/>
              </w:numPr>
              <w:tabs>
                <w:tab w:val="left" w:pos="870"/>
              </w:tabs>
              <w:spacing w:line="240" w:lineRule="exact"/>
              <w:rPr>
                <w:rFonts w:ascii="Arial" w:hAnsi="Arial" w:cs="Arial"/>
              </w:rPr>
            </w:pPr>
            <w:r>
              <w:rPr>
                <w:rFonts w:ascii="Arial" w:hAnsi="Arial" w:cs="Arial"/>
                <w:b/>
              </w:rPr>
              <w:t>A</w:t>
            </w:r>
            <w:r w:rsidR="00CB5E19" w:rsidRPr="00894214">
              <w:rPr>
                <w:rFonts w:ascii="Arial" w:hAnsi="Arial" w:cs="Arial"/>
                <w:b/>
              </w:rPr>
              <w:t>UH</w:t>
            </w:r>
            <w:r w:rsidR="00CB5E19">
              <w:rPr>
                <w:rFonts w:ascii="Arial" w:hAnsi="Arial" w:cs="Arial"/>
                <w:b/>
              </w:rPr>
              <w:tab/>
            </w:r>
            <w:r w:rsidR="00CB5E19" w:rsidRPr="00894214">
              <w:rPr>
                <w:rFonts w:ascii="Arial" w:hAnsi="Arial" w:cs="Arial"/>
              </w:rPr>
              <w:t>Annan</w:t>
            </w:r>
            <w:r w:rsidR="00CB5E19">
              <w:rPr>
                <w:rFonts w:ascii="Arial" w:hAnsi="Arial" w:cs="Arial"/>
              </w:rPr>
              <w:t xml:space="preserve"> a</w:t>
            </w:r>
            <w:r w:rsidR="00CB5E19" w:rsidRPr="00822CD2">
              <w:rPr>
                <w:rFonts w:ascii="Arial" w:hAnsi="Arial" w:cs="Arial"/>
              </w:rPr>
              <w:t xml:space="preserve">nställning </w:t>
            </w:r>
            <w:r w:rsidR="00CB5E19" w:rsidRPr="00321618">
              <w:rPr>
                <w:rFonts w:ascii="Arial" w:hAnsi="Arial" w:cs="Arial"/>
              </w:rPr>
              <w:t>utanför</w:t>
            </w:r>
            <w:r w:rsidR="00CB5E19" w:rsidRPr="00822CD2">
              <w:rPr>
                <w:rFonts w:ascii="Arial" w:hAnsi="Arial" w:cs="Arial"/>
              </w:rPr>
              <w:t xml:space="preserve"> högskolan </w:t>
            </w:r>
            <w:r w:rsidR="00CB5E19" w:rsidRPr="00474C26">
              <w:rPr>
                <w:rFonts w:ascii="Arial" w:hAnsi="Arial" w:cs="Arial"/>
              </w:rPr>
              <w:t>(än vid företag eller som läkare) som innebär att</w:t>
            </w:r>
            <w:r w:rsidR="00CB5E19">
              <w:rPr>
                <w:rFonts w:ascii="Arial" w:hAnsi="Arial" w:cs="Arial"/>
              </w:rPr>
              <w:t xml:space="preserve"> </w:t>
            </w:r>
            <w:r w:rsidR="002D2F3F" w:rsidRPr="00321618">
              <w:rPr>
                <w:rFonts w:ascii="Arial" w:hAnsi="Arial" w:cs="Arial"/>
              </w:rPr>
              <w:t xml:space="preserve">utbildning på </w:t>
            </w:r>
          </w:p>
          <w:p w:rsidR="00DE1A38" w:rsidRPr="005663B7" w:rsidRDefault="002D2F3F" w:rsidP="00EC5D92">
            <w:pPr>
              <w:tabs>
                <w:tab w:val="left" w:pos="870"/>
              </w:tabs>
              <w:spacing w:line="240" w:lineRule="exact"/>
              <w:ind w:left="851"/>
              <w:rPr>
                <w:rFonts w:ascii="Arial" w:hAnsi="Arial" w:cs="Arial"/>
              </w:rPr>
            </w:pPr>
            <w:r w:rsidRPr="00EC5D92">
              <w:rPr>
                <w:rFonts w:ascii="Arial" w:hAnsi="Arial" w:cs="Arial"/>
              </w:rPr>
              <w:t>forskarnivå</w:t>
            </w:r>
            <w:r w:rsidR="005663B7">
              <w:rPr>
                <w:rFonts w:ascii="Arial" w:hAnsi="Arial" w:cs="Arial"/>
              </w:rPr>
              <w:t xml:space="preserve"> </w:t>
            </w:r>
            <w:r w:rsidR="00CB5E19" w:rsidRPr="005663B7">
              <w:rPr>
                <w:rFonts w:ascii="Arial" w:hAnsi="Arial" w:cs="Arial"/>
              </w:rPr>
              <w:t>kan bedrivas inom anställningen. Exempelvis anställda vid myndigheter,</w:t>
            </w:r>
            <w:r w:rsidR="003C4FDD" w:rsidRPr="005663B7">
              <w:rPr>
                <w:rFonts w:ascii="Arial" w:hAnsi="Arial" w:cs="Arial"/>
              </w:rPr>
              <w:t xml:space="preserve"> </w:t>
            </w:r>
            <w:r w:rsidR="00CB5E19" w:rsidRPr="005663B7">
              <w:rPr>
                <w:rFonts w:ascii="Arial" w:hAnsi="Arial" w:cs="Arial"/>
              </w:rPr>
              <w:t xml:space="preserve">kommuner </w:t>
            </w:r>
            <w:r w:rsidR="003C4FDD" w:rsidRPr="005663B7">
              <w:rPr>
                <w:rFonts w:ascii="Arial" w:hAnsi="Arial" w:cs="Arial"/>
              </w:rPr>
              <w:t>och landsting eller</w:t>
            </w:r>
          </w:p>
          <w:p w:rsidR="003C4FDD" w:rsidRDefault="00DE1A38" w:rsidP="00DE1A38">
            <w:pPr>
              <w:tabs>
                <w:tab w:val="left" w:pos="870"/>
              </w:tabs>
              <w:spacing w:line="240" w:lineRule="exact"/>
              <w:rPr>
                <w:rFonts w:ascii="Arial" w:hAnsi="Arial" w:cs="Arial"/>
              </w:rPr>
            </w:pPr>
            <w:r>
              <w:rPr>
                <w:rFonts w:ascii="Arial" w:hAnsi="Arial" w:cs="Arial"/>
              </w:rPr>
              <w:tab/>
            </w:r>
            <w:r w:rsidRPr="00BF383E">
              <w:rPr>
                <w:rFonts w:ascii="Arial" w:hAnsi="Arial" w:cs="Arial"/>
              </w:rPr>
              <w:t>fackförbund.</w:t>
            </w:r>
            <w:r>
              <w:rPr>
                <w:rFonts w:ascii="Arial" w:hAnsi="Arial" w:cs="Arial"/>
              </w:rPr>
              <w:t xml:space="preserve"> </w:t>
            </w:r>
            <w:r w:rsidRPr="00DE1A38">
              <w:rPr>
                <w:rFonts w:ascii="Arial" w:hAnsi="Arial" w:cs="Arial"/>
              </w:rPr>
              <w:t>Även yrkesverksamma lärare i grund- och gymnasieskolan som studerar inom forskarskolorna</w:t>
            </w:r>
          </w:p>
          <w:p w:rsidR="00CB5E19" w:rsidRPr="00822CD2" w:rsidRDefault="003C4FDD" w:rsidP="00E275A5">
            <w:pPr>
              <w:tabs>
                <w:tab w:val="left" w:pos="870"/>
              </w:tabs>
              <w:spacing w:line="240" w:lineRule="exact"/>
              <w:rPr>
                <w:rFonts w:ascii="Arial" w:hAnsi="Arial" w:cs="Arial"/>
              </w:rPr>
            </w:pPr>
            <w:r>
              <w:rPr>
                <w:rFonts w:ascii="Arial" w:hAnsi="Arial" w:cs="Arial"/>
              </w:rPr>
              <w:tab/>
            </w:r>
            <w:r w:rsidR="00DE1A38" w:rsidRPr="00DE1A38">
              <w:rPr>
                <w:rFonts w:ascii="Arial" w:hAnsi="Arial" w:cs="Arial"/>
              </w:rPr>
              <w:t>för lärare redovisas här.</w:t>
            </w:r>
          </w:p>
          <w:p w:rsidR="00CB5E19" w:rsidRPr="00822CD2" w:rsidRDefault="00CB5E19" w:rsidP="00CB5E19">
            <w:pPr>
              <w:tabs>
                <w:tab w:val="left" w:pos="870"/>
              </w:tabs>
              <w:spacing w:line="240" w:lineRule="exact"/>
              <w:rPr>
                <w:rFonts w:ascii="Arial" w:hAnsi="Arial" w:cs="Arial"/>
              </w:rPr>
            </w:pPr>
          </w:p>
          <w:p w:rsidR="00CB5E19" w:rsidRDefault="00CB5E19" w:rsidP="005C3FB6">
            <w:pPr>
              <w:numPr>
                <w:ilvl w:val="0"/>
                <w:numId w:val="1"/>
              </w:numPr>
              <w:tabs>
                <w:tab w:val="left" w:pos="870"/>
              </w:tabs>
              <w:spacing w:line="240" w:lineRule="exact"/>
              <w:rPr>
                <w:rFonts w:ascii="Arial" w:hAnsi="Arial" w:cs="Arial"/>
              </w:rPr>
            </w:pPr>
            <w:r w:rsidRPr="00822CD2">
              <w:rPr>
                <w:rFonts w:ascii="Arial" w:hAnsi="Arial" w:cs="Arial"/>
                <w:b/>
              </w:rPr>
              <w:t>STP</w:t>
            </w:r>
            <w:r>
              <w:rPr>
                <w:rFonts w:ascii="Arial" w:hAnsi="Arial" w:cs="Arial"/>
              </w:rPr>
              <w:tab/>
            </w:r>
            <w:r w:rsidRPr="00822CD2">
              <w:rPr>
                <w:rFonts w:ascii="Arial" w:hAnsi="Arial" w:cs="Arial"/>
              </w:rPr>
              <w:t>Stipendium</w:t>
            </w:r>
            <w:r w:rsidR="00DE1A38">
              <w:rPr>
                <w:rFonts w:ascii="Arial" w:hAnsi="Arial" w:cs="Arial"/>
              </w:rPr>
              <w:t xml:space="preserve"> </w:t>
            </w:r>
            <w:r w:rsidR="00DE1A38" w:rsidRPr="00DE1A38">
              <w:rPr>
                <w:rFonts w:ascii="Arial" w:hAnsi="Arial" w:cs="Arial"/>
              </w:rPr>
              <w:t xml:space="preserve">(även utländska, men så kallade allowance från Sida är inte stipendium, se exempel </w:t>
            </w:r>
            <w:r w:rsidR="00480068">
              <w:rPr>
                <w:rFonts w:ascii="Arial" w:hAnsi="Arial" w:cs="Arial"/>
              </w:rPr>
              <w:t>8</w:t>
            </w:r>
            <w:r w:rsidR="00DE1A38" w:rsidRPr="00DE1A38">
              <w:rPr>
                <w:rFonts w:ascii="Arial" w:hAnsi="Arial" w:cs="Arial"/>
              </w:rPr>
              <w:t>)</w:t>
            </w:r>
            <w:r w:rsidR="005C3FB6">
              <w:rPr>
                <w:rFonts w:ascii="Arial" w:hAnsi="Arial" w:cs="Arial"/>
              </w:rPr>
              <w:t>.</w:t>
            </w:r>
          </w:p>
          <w:p w:rsidR="005C3FB6" w:rsidRDefault="005C3FB6" w:rsidP="005C3FB6">
            <w:pPr>
              <w:tabs>
                <w:tab w:val="left" w:pos="870"/>
              </w:tabs>
              <w:spacing w:line="240" w:lineRule="exact"/>
              <w:rPr>
                <w:rFonts w:ascii="Arial" w:hAnsi="Arial" w:cs="Arial"/>
              </w:rPr>
            </w:pPr>
          </w:p>
          <w:p w:rsidR="00CB5E19" w:rsidRDefault="00CB5E19" w:rsidP="00CB5E19">
            <w:pPr>
              <w:numPr>
                <w:ilvl w:val="0"/>
                <w:numId w:val="1"/>
              </w:numPr>
              <w:tabs>
                <w:tab w:val="left" w:pos="870"/>
              </w:tabs>
              <w:spacing w:line="240" w:lineRule="exact"/>
              <w:rPr>
                <w:rFonts w:ascii="Arial" w:hAnsi="Arial" w:cs="Arial"/>
              </w:rPr>
            </w:pPr>
            <w:r>
              <w:rPr>
                <w:rFonts w:ascii="Arial" w:hAnsi="Arial" w:cs="Arial"/>
                <w:b/>
              </w:rPr>
              <w:t>ÖVR</w:t>
            </w:r>
            <w:r>
              <w:rPr>
                <w:rFonts w:ascii="Arial" w:hAnsi="Arial" w:cs="Arial"/>
                <w:b/>
              </w:rPr>
              <w:tab/>
            </w:r>
            <w:r w:rsidRPr="00D33AA0">
              <w:rPr>
                <w:rFonts w:ascii="Arial" w:hAnsi="Arial" w:cs="Arial"/>
              </w:rPr>
              <w:t>F</w:t>
            </w:r>
            <w:r>
              <w:rPr>
                <w:rFonts w:ascii="Arial" w:hAnsi="Arial" w:cs="Arial"/>
              </w:rPr>
              <w:t xml:space="preserve">örsörjning saknas </w:t>
            </w:r>
            <w:r w:rsidRPr="00822CD2">
              <w:rPr>
                <w:rFonts w:ascii="Arial" w:hAnsi="Arial" w:cs="Arial"/>
              </w:rPr>
              <w:t xml:space="preserve">eller </w:t>
            </w:r>
            <w:r w:rsidRPr="00D33AA0">
              <w:rPr>
                <w:rFonts w:ascii="Arial" w:hAnsi="Arial" w:cs="Arial"/>
              </w:rPr>
              <w:t xml:space="preserve">yrkesverksamhet utan anknytning till </w:t>
            </w:r>
            <w:r w:rsidR="002D2F3F" w:rsidRPr="00321618">
              <w:rPr>
                <w:rFonts w:ascii="Arial" w:hAnsi="Arial" w:cs="Arial"/>
              </w:rPr>
              <w:t>utbildning på forskarnivå</w:t>
            </w:r>
            <w:r w:rsidRPr="00D33AA0">
              <w:rPr>
                <w:rFonts w:ascii="Arial" w:hAnsi="Arial" w:cs="Arial"/>
              </w:rPr>
              <w:t>.</w:t>
            </w:r>
            <w:r>
              <w:rPr>
                <w:rFonts w:ascii="Arial" w:hAnsi="Arial" w:cs="Arial"/>
              </w:rPr>
              <w:t xml:space="preserve"> </w:t>
            </w:r>
            <w:r w:rsidRPr="00D33AA0">
              <w:rPr>
                <w:rFonts w:ascii="Arial" w:hAnsi="Arial" w:cs="Arial"/>
              </w:rPr>
              <w:t>Här redovisas även</w:t>
            </w:r>
            <w:r w:rsidR="00EC0FB5">
              <w:rPr>
                <w:rFonts w:ascii="Arial" w:hAnsi="Arial" w:cs="Arial"/>
              </w:rPr>
              <w:t xml:space="preserve"> </w:t>
            </w:r>
          </w:p>
          <w:p w:rsidR="0012022F" w:rsidRPr="00822CD2" w:rsidRDefault="00CB5E19" w:rsidP="00CB5E19">
            <w:pPr>
              <w:tabs>
                <w:tab w:val="left" w:pos="870"/>
              </w:tabs>
              <w:spacing w:line="240" w:lineRule="exact"/>
              <w:rPr>
                <w:rFonts w:ascii="Arial" w:hAnsi="Arial" w:cs="Arial"/>
              </w:rPr>
            </w:pPr>
            <w:r>
              <w:rPr>
                <w:rFonts w:ascii="Arial" w:hAnsi="Arial" w:cs="Arial"/>
              </w:rPr>
              <w:tab/>
              <w:t>studiemedel.</w:t>
            </w:r>
          </w:p>
        </w:tc>
      </w:tr>
      <w:tr w:rsidR="00863237" w:rsidRPr="00863237" w:rsidTr="00EC5D92">
        <w:trPr>
          <w:trHeight w:hRule="exact" w:val="7785"/>
        </w:trPr>
        <w:tc>
          <w:tcPr>
            <w:tcW w:w="10694" w:type="dxa"/>
            <w:gridSpan w:val="14"/>
            <w:tcBorders>
              <w:top w:val="nil"/>
              <w:left w:val="nil"/>
              <w:bottom w:val="nil"/>
              <w:right w:val="nil"/>
            </w:tcBorders>
          </w:tcPr>
          <w:p w:rsidR="00EC0FB5" w:rsidRDefault="00EC0FB5" w:rsidP="00863237">
            <w:pPr>
              <w:spacing w:line="240" w:lineRule="exact"/>
              <w:ind w:left="-57"/>
              <w:rPr>
                <w:rFonts w:ascii="Arial" w:hAnsi="Arial" w:cs="Arial"/>
                <w:b/>
              </w:rPr>
            </w:pPr>
          </w:p>
          <w:p w:rsidR="00863237" w:rsidRPr="00863237" w:rsidRDefault="00863237" w:rsidP="00863237">
            <w:pPr>
              <w:spacing w:line="240" w:lineRule="exact"/>
              <w:ind w:left="-57"/>
              <w:rPr>
                <w:rFonts w:ascii="Arial" w:hAnsi="Arial" w:cs="Arial"/>
                <w:b/>
              </w:rPr>
            </w:pPr>
            <w:r w:rsidRPr="00863237">
              <w:rPr>
                <w:rFonts w:ascii="Arial" w:hAnsi="Arial" w:cs="Arial"/>
                <w:b/>
              </w:rPr>
              <w:t>Exempel</w:t>
            </w:r>
          </w:p>
          <w:p w:rsidR="00863237" w:rsidRDefault="00863237" w:rsidP="00863237">
            <w:pPr>
              <w:spacing w:line="240" w:lineRule="exact"/>
              <w:ind w:left="-57"/>
              <w:rPr>
                <w:rFonts w:ascii="Arial" w:hAnsi="Arial" w:cs="Arial"/>
              </w:rPr>
            </w:pPr>
          </w:p>
          <w:p w:rsidR="00A95AF6" w:rsidRDefault="00A95AF6" w:rsidP="00A95AF6">
            <w:pPr>
              <w:spacing w:line="240" w:lineRule="exact"/>
              <w:ind w:left="-57"/>
              <w:rPr>
                <w:szCs w:val="24"/>
              </w:rPr>
            </w:pPr>
            <w:r>
              <w:rPr>
                <w:rFonts w:ascii="Arial" w:hAnsi="Arial" w:cs="Arial"/>
                <w:szCs w:val="24"/>
              </w:rPr>
              <w:t>1: E</w:t>
            </w:r>
            <w:r w:rsidRPr="00474690">
              <w:rPr>
                <w:rFonts w:ascii="Arial" w:hAnsi="Arial" w:cs="Arial"/>
                <w:szCs w:val="24"/>
              </w:rPr>
              <w:t xml:space="preserve">n doktorand som är aktiv </w:t>
            </w:r>
            <w:r w:rsidRPr="003856E8">
              <w:rPr>
                <w:rFonts w:ascii="Arial" w:hAnsi="Arial" w:cs="Arial"/>
                <w:szCs w:val="24"/>
              </w:rPr>
              <w:t xml:space="preserve">i </w:t>
            </w:r>
            <w:r w:rsidR="00307901" w:rsidRPr="003856E8">
              <w:rPr>
                <w:rFonts w:ascii="Arial" w:hAnsi="Arial" w:cs="Arial"/>
                <w:szCs w:val="24"/>
              </w:rPr>
              <w:t xml:space="preserve">utbildningen på forskarnivå </w:t>
            </w:r>
            <w:r w:rsidRPr="00474690">
              <w:rPr>
                <w:rFonts w:ascii="Arial" w:hAnsi="Arial" w:cs="Arial"/>
                <w:szCs w:val="24"/>
              </w:rPr>
              <w:t xml:space="preserve">till 70 procent </w:t>
            </w:r>
            <w:r>
              <w:rPr>
                <w:rFonts w:ascii="Arial" w:hAnsi="Arial" w:cs="Arial"/>
                <w:szCs w:val="24"/>
              </w:rPr>
              <w:t xml:space="preserve">skall </w:t>
            </w:r>
            <w:r w:rsidRPr="00474690">
              <w:rPr>
                <w:rFonts w:ascii="Arial" w:hAnsi="Arial" w:cs="Arial"/>
                <w:szCs w:val="24"/>
              </w:rPr>
              <w:t>ange 100 procent försörjning för den 70 procentiga aktiviteten.</w:t>
            </w:r>
            <w:r w:rsidRPr="00FC6BF6">
              <w:rPr>
                <w:szCs w:val="24"/>
              </w:rPr>
              <w:t xml:space="preserve"> </w:t>
            </w:r>
          </w:p>
          <w:p w:rsidR="00A95AF6" w:rsidRDefault="00A95AF6" w:rsidP="00A95AF6">
            <w:pPr>
              <w:spacing w:line="240" w:lineRule="exact"/>
              <w:ind w:left="-57"/>
              <w:rPr>
                <w:szCs w:val="24"/>
              </w:rPr>
            </w:pPr>
          </w:p>
          <w:p w:rsidR="00A95AF6" w:rsidRPr="008E120D" w:rsidRDefault="00A95AF6" w:rsidP="00A95AF6">
            <w:pPr>
              <w:spacing w:line="240" w:lineRule="exact"/>
              <w:ind w:left="-57"/>
              <w:rPr>
                <w:rFonts w:ascii="Arial" w:hAnsi="Arial" w:cs="Arial"/>
                <w:szCs w:val="24"/>
              </w:rPr>
            </w:pPr>
            <w:r w:rsidRPr="008E120D">
              <w:rPr>
                <w:rFonts w:ascii="Arial" w:hAnsi="Arial" w:cs="Arial"/>
                <w:szCs w:val="24"/>
              </w:rPr>
              <w:t xml:space="preserve">2: En person med anställning som doktorand om 100 procent och som, i enlighet med </w:t>
            </w:r>
            <w:r w:rsidR="00CB6BFB">
              <w:rPr>
                <w:rFonts w:ascii="Arial" w:hAnsi="Arial" w:cs="Arial"/>
                <w:szCs w:val="24"/>
              </w:rPr>
              <w:t>Högskole</w:t>
            </w:r>
            <w:r w:rsidRPr="008E120D">
              <w:rPr>
                <w:rFonts w:ascii="Arial" w:hAnsi="Arial" w:cs="Arial"/>
                <w:szCs w:val="24"/>
              </w:rPr>
              <w:t>förordningen,</w:t>
            </w:r>
            <w:r>
              <w:rPr>
                <w:rFonts w:ascii="Arial" w:hAnsi="Arial" w:cs="Arial"/>
                <w:szCs w:val="24"/>
              </w:rPr>
              <w:t xml:space="preserve"> </w:t>
            </w:r>
            <w:r w:rsidRPr="008E120D">
              <w:rPr>
                <w:rFonts w:ascii="Arial" w:hAnsi="Arial" w:cs="Arial"/>
                <w:szCs w:val="24"/>
              </w:rPr>
              <w:t xml:space="preserve">undervisar t.ex. 20 procent är således aktiv i </w:t>
            </w:r>
            <w:r w:rsidRPr="003856E8">
              <w:rPr>
                <w:rFonts w:ascii="Arial" w:hAnsi="Arial" w:cs="Arial"/>
                <w:szCs w:val="24"/>
              </w:rPr>
              <w:t xml:space="preserve">utbildningen </w:t>
            </w:r>
            <w:r w:rsidR="00307901" w:rsidRPr="003856E8">
              <w:rPr>
                <w:rFonts w:ascii="Arial" w:hAnsi="Arial" w:cs="Arial"/>
                <w:szCs w:val="24"/>
              </w:rPr>
              <w:t xml:space="preserve">på forskarnivå </w:t>
            </w:r>
            <w:r w:rsidRPr="008E120D">
              <w:rPr>
                <w:rFonts w:ascii="Arial" w:hAnsi="Arial" w:cs="Arial"/>
                <w:szCs w:val="24"/>
              </w:rPr>
              <w:t>till 80 procent, men ska ange försörjningen anställning som doktorand (DTJ) med 100 procent.</w:t>
            </w:r>
          </w:p>
          <w:p w:rsidR="00A95AF6" w:rsidRPr="00863237" w:rsidRDefault="00A95AF6" w:rsidP="00A95AF6">
            <w:pPr>
              <w:spacing w:line="240" w:lineRule="exact"/>
              <w:ind w:left="-57"/>
              <w:rPr>
                <w:rFonts w:ascii="Arial" w:hAnsi="Arial" w:cs="Arial"/>
              </w:rPr>
            </w:pPr>
          </w:p>
          <w:p w:rsidR="00A95AF6" w:rsidRPr="008E120D" w:rsidRDefault="00A95AF6" w:rsidP="00A95AF6">
            <w:pPr>
              <w:spacing w:line="240" w:lineRule="exact"/>
              <w:ind w:left="-57"/>
              <w:rPr>
                <w:rFonts w:ascii="Arial" w:hAnsi="Arial" w:cs="Arial"/>
                <w:szCs w:val="24"/>
              </w:rPr>
            </w:pPr>
            <w:r w:rsidRPr="008E120D">
              <w:rPr>
                <w:rFonts w:ascii="Arial" w:hAnsi="Arial" w:cs="Arial"/>
                <w:szCs w:val="24"/>
              </w:rPr>
              <w:t>3: En doktorand som haft helt utbildningsbidrag halva halvåret, men redovisar 100 procent aktivitet ska ange utbildningsbidrag 50 procent och exempelvis ”övrigt” 50 procent.</w:t>
            </w:r>
          </w:p>
          <w:p w:rsidR="00A95AF6" w:rsidRPr="008E120D" w:rsidRDefault="00A95AF6" w:rsidP="00A95AF6">
            <w:pPr>
              <w:spacing w:line="240" w:lineRule="exact"/>
              <w:ind w:left="-57"/>
              <w:rPr>
                <w:rFonts w:ascii="Arial" w:hAnsi="Arial" w:cs="Arial"/>
                <w:szCs w:val="24"/>
              </w:rPr>
            </w:pPr>
          </w:p>
          <w:p w:rsidR="00A95AF6" w:rsidRPr="008E120D" w:rsidRDefault="00A95AF6" w:rsidP="00A95AF6">
            <w:pPr>
              <w:spacing w:line="240" w:lineRule="exact"/>
              <w:ind w:left="-57"/>
              <w:rPr>
                <w:rFonts w:ascii="Arial" w:hAnsi="Arial" w:cs="Arial"/>
                <w:szCs w:val="24"/>
              </w:rPr>
            </w:pPr>
            <w:r w:rsidRPr="008E120D">
              <w:rPr>
                <w:rFonts w:ascii="Arial" w:hAnsi="Arial" w:cs="Arial"/>
                <w:szCs w:val="24"/>
              </w:rPr>
              <w:t>4: En doktorand som haft utbildningsbidrag om 50 procent under halvåret och redovisat 50 procent aktivitet ska ange utbildningsbidrag 100 procent.</w:t>
            </w:r>
          </w:p>
          <w:p w:rsidR="00A95AF6" w:rsidRPr="008E120D" w:rsidRDefault="00A95AF6" w:rsidP="00A95AF6">
            <w:pPr>
              <w:spacing w:line="240" w:lineRule="exact"/>
              <w:ind w:left="-57"/>
              <w:rPr>
                <w:rFonts w:ascii="Arial" w:hAnsi="Arial" w:cs="Arial"/>
                <w:szCs w:val="24"/>
              </w:rPr>
            </w:pPr>
          </w:p>
          <w:p w:rsidR="00A95AF6" w:rsidRPr="008E120D" w:rsidRDefault="00A95AF6" w:rsidP="00A95AF6">
            <w:pPr>
              <w:spacing w:line="240" w:lineRule="exact"/>
              <w:ind w:left="-57"/>
              <w:rPr>
                <w:rFonts w:ascii="Arial" w:hAnsi="Arial" w:cs="Arial"/>
                <w:szCs w:val="24"/>
              </w:rPr>
            </w:pPr>
            <w:r w:rsidRPr="008E120D">
              <w:rPr>
                <w:rFonts w:ascii="Arial" w:hAnsi="Arial" w:cs="Arial"/>
                <w:szCs w:val="24"/>
              </w:rPr>
              <w:t xml:space="preserve">5: En doktorand som haft utbildningsbidrag om 80 procent och anställning som assistent (kombinerad med utbildningsbidrag) om 20 procent samt redovisar aktiviteten 100 procent ska ange utbildningsbidrag 80 procent och HTJ 20 procent. Detta under förutsättning att </w:t>
            </w:r>
            <w:r w:rsidR="002D2F3F" w:rsidRPr="00321618">
              <w:rPr>
                <w:rFonts w:ascii="Arial" w:hAnsi="Arial" w:cs="Arial"/>
                <w:szCs w:val="24"/>
              </w:rPr>
              <w:t xml:space="preserve">utbildning på forskarnivå </w:t>
            </w:r>
            <w:r w:rsidRPr="008E120D">
              <w:rPr>
                <w:rFonts w:ascii="Arial" w:hAnsi="Arial" w:cs="Arial"/>
                <w:szCs w:val="24"/>
              </w:rPr>
              <w:t>bedrivs inom assistentanställningen.</w:t>
            </w:r>
          </w:p>
          <w:p w:rsidR="00A95AF6" w:rsidRPr="008E120D" w:rsidRDefault="00A95AF6" w:rsidP="00A95AF6">
            <w:pPr>
              <w:spacing w:line="240" w:lineRule="exact"/>
              <w:ind w:left="-57"/>
              <w:rPr>
                <w:rFonts w:ascii="Arial" w:hAnsi="Arial" w:cs="Arial"/>
                <w:szCs w:val="24"/>
              </w:rPr>
            </w:pPr>
          </w:p>
          <w:p w:rsidR="00DC6B31" w:rsidRDefault="00A95AF6" w:rsidP="00DC6B31">
            <w:pPr>
              <w:spacing w:line="240" w:lineRule="exact"/>
              <w:ind w:left="-57"/>
              <w:rPr>
                <w:rFonts w:ascii="Arial" w:hAnsi="Arial" w:cs="Arial"/>
                <w:szCs w:val="24"/>
              </w:rPr>
            </w:pPr>
            <w:r w:rsidRPr="008E120D">
              <w:rPr>
                <w:rFonts w:ascii="Arial" w:hAnsi="Arial" w:cs="Arial"/>
                <w:szCs w:val="24"/>
              </w:rPr>
              <w:t xml:space="preserve">6: </w:t>
            </w:r>
            <w:r w:rsidR="00DE1A38" w:rsidRPr="00DE1A38">
              <w:rPr>
                <w:rFonts w:ascii="Arial" w:hAnsi="Arial" w:cs="Arial"/>
                <w:szCs w:val="24"/>
              </w:rPr>
              <w:t>I den mån det förekommer ska en</w:t>
            </w:r>
            <w:r w:rsidR="00DE1A38">
              <w:t xml:space="preserve"> </w:t>
            </w:r>
            <w:r w:rsidRPr="008E120D">
              <w:rPr>
                <w:rFonts w:ascii="Arial" w:hAnsi="Arial" w:cs="Arial"/>
                <w:szCs w:val="24"/>
              </w:rPr>
              <w:t>doktorand som haft utbildningsbidrag om 100 procent och anställning som assistent (kombinerad med utbildningsbidrag) om 20 procent samt redovisar aktiviteten 100 procent ang</w:t>
            </w:r>
            <w:r>
              <w:rPr>
                <w:rFonts w:ascii="Arial" w:hAnsi="Arial" w:cs="Arial"/>
                <w:szCs w:val="24"/>
              </w:rPr>
              <w:t>e</w:t>
            </w:r>
            <w:r w:rsidR="00701DAF">
              <w:rPr>
                <w:rFonts w:ascii="Arial" w:hAnsi="Arial" w:cs="Arial"/>
                <w:szCs w:val="24"/>
              </w:rPr>
              <w:t xml:space="preserve"> utbildningsbidrag 100 procent.</w:t>
            </w:r>
            <w:r w:rsidR="00DC6B31">
              <w:rPr>
                <w:rFonts w:ascii="Arial" w:hAnsi="Arial" w:cs="Arial"/>
                <w:szCs w:val="24"/>
              </w:rPr>
              <w:t xml:space="preserve"> </w:t>
            </w:r>
          </w:p>
          <w:p w:rsidR="00DC6B31" w:rsidRPr="008E120D" w:rsidRDefault="00DC6B31" w:rsidP="00DC6B31">
            <w:pPr>
              <w:spacing w:line="240" w:lineRule="exact"/>
              <w:ind w:left="-57"/>
              <w:rPr>
                <w:rFonts w:ascii="Arial" w:hAnsi="Arial" w:cs="Arial"/>
                <w:szCs w:val="24"/>
              </w:rPr>
            </w:pPr>
          </w:p>
          <w:p w:rsidR="00A95AF6" w:rsidRDefault="00DC6B31" w:rsidP="00DC6B31">
            <w:pPr>
              <w:spacing w:line="240" w:lineRule="exact"/>
              <w:ind w:left="-57"/>
              <w:rPr>
                <w:rFonts w:ascii="Arial" w:hAnsi="Arial" w:cs="Arial"/>
                <w:szCs w:val="24"/>
              </w:rPr>
            </w:pPr>
            <w:r w:rsidRPr="008E120D">
              <w:rPr>
                <w:rFonts w:ascii="Arial" w:hAnsi="Arial" w:cs="Arial"/>
                <w:szCs w:val="24"/>
              </w:rPr>
              <w:t>7: En doktorand som påbörjar studierna mitt i halvåret och har 100 procent aktivitet samt 100 procent utbildningsbidrag ska ange 50 procent aktivitet och 100 procent utbildningsbidrag.</w:t>
            </w:r>
          </w:p>
          <w:p w:rsidR="00701DAF" w:rsidRPr="008E120D" w:rsidRDefault="00701DAF" w:rsidP="00A95AF6">
            <w:pPr>
              <w:spacing w:line="240" w:lineRule="exact"/>
              <w:ind w:left="-57"/>
              <w:rPr>
                <w:rFonts w:ascii="Arial" w:hAnsi="Arial" w:cs="Arial"/>
                <w:szCs w:val="24"/>
              </w:rPr>
            </w:pPr>
          </w:p>
          <w:p w:rsidR="00863237" w:rsidRPr="00863237" w:rsidRDefault="00DC6B31" w:rsidP="00CB6BFB">
            <w:pPr>
              <w:spacing w:line="240" w:lineRule="exact"/>
              <w:ind w:left="-57"/>
              <w:rPr>
                <w:rFonts w:ascii="Arial" w:hAnsi="Arial" w:cs="Arial"/>
              </w:rPr>
            </w:pPr>
            <w:r>
              <w:rPr>
                <w:rFonts w:ascii="Arial" w:hAnsi="Arial" w:cs="Arial"/>
                <w:szCs w:val="24"/>
              </w:rPr>
              <w:t>8</w:t>
            </w:r>
            <w:r w:rsidR="00A95AF6" w:rsidRPr="008E120D">
              <w:rPr>
                <w:rFonts w:ascii="Arial" w:hAnsi="Arial" w:cs="Arial"/>
                <w:szCs w:val="24"/>
              </w:rPr>
              <w:t xml:space="preserve">: </w:t>
            </w:r>
            <w:r w:rsidRPr="00DC6B31">
              <w:rPr>
                <w:rFonts w:ascii="Arial" w:hAnsi="Arial" w:cs="Arial"/>
                <w:szCs w:val="24"/>
              </w:rPr>
              <w:t>E</w:t>
            </w:r>
            <w:r w:rsidR="00CB6BFB">
              <w:rPr>
                <w:rFonts w:ascii="Arial" w:hAnsi="Arial" w:cs="Arial"/>
                <w:szCs w:val="24"/>
              </w:rPr>
              <w:t>ventuell</w:t>
            </w:r>
            <w:r w:rsidRPr="00DC6B31">
              <w:rPr>
                <w:rFonts w:ascii="Arial" w:hAnsi="Arial" w:cs="Arial"/>
                <w:szCs w:val="24"/>
              </w:rPr>
              <w:t xml:space="preserve"> utländsk doktorand inom Sida-program är oftast anställd vid utländskt lärosäte och har dessutom ett bidrag från Sida för ökade levnadsomkostnader, så kallat allowance. För denna doktorand anges försörjningsformen HTJ.</w:t>
            </w:r>
          </w:p>
        </w:tc>
      </w:tr>
    </w:tbl>
    <w:p w:rsidR="0012022F" w:rsidRDefault="0012022F" w:rsidP="00CB6BFB"/>
    <w:sectPr w:rsidR="0012022F" w:rsidSect="000204FB">
      <w:footerReference w:type="default" r:id="rId10"/>
      <w:pgSz w:w="11907" w:h="16840"/>
      <w:pgMar w:top="964" w:right="624" w:bottom="1134"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EFF" w:rsidRDefault="00C83EFF">
      <w:r>
        <w:separator/>
      </w:r>
    </w:p>
  </w:endnote>
  <w:endnote w:type="continuationSeparator" w:id="0">
    <w:p w:rsidR="00C83EFF" w:rsidRDefault="00C8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A38" w:rsidRDefault="00DE1A38">
    <w:pPr>
      <w:pStyle w:val="Sidfot"/>
      <w:ind w:left="-5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EFF" w:rsidRDefault="00C83EFF">
      <w:r>
        <w:separator/>
      </w:r>
    </w:p>
  </w:footnote>
  <w:footnote w:type="continuationSeparator" w:id="0">
    <w:p w:rsidR="00C83EFF" w:rsidRDefault="00C83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B94A806"/>
    <w:lvl w:ilvl="0">
      <w:numFmt w:val="bullet"/>
      <w:lvlText w:val="*"/>
      <w:lvlJc w:val="left"/>
    </w:lvl>
  </w:abstractNum>
  <w:abstractNum w:abstractNumId="1" w15:restartNumberingAfterBreak="0">
    <w:nsid w:val="10967244"/>
    <w:multiLevelType w:val="hybridMultilevel"/>
    <w:tmpl w:val="234C984E"/>
    <w:lvl w:ilvl="0" w:tplc="B400E9CE">
      <w:numFmt w:val="bullet"/>
      <w:lvlText w:val=""/>
      <w:lvlJc w:val="left"/>
      <w:pPr>
        <w:ind w:left="303" w:hanging="360"/>
      </w:pPr>
      <w:rPr>
        <w:rFonts w:ascii="Wingdings" w:eastAsia="Times New Roman" w:hAnsi="Wingdings" w:cs="Arial" w:hint="default"/>
      </w:rPr>
    </w:lvl>
    <w:lvl w:ilvl="1" w:tplc="041D0003" w:tentative="1">
      <w:start w:val="1"/>
      <w:numFmt w:val="bullet"/>
      <w:lvlText w:val="o"/>
      <w:lvlJc w:val="left"/>
      <w:pPr>
        <w:ind w:left="1023" w:hanging="360"/>
      </w:pPr>
      <w:rPr>
        <w:rFonts w:ascii="Courier New" w:hAnsi="Courier New" w:cs="Courier New" w:hint="default"/>
      </w:rPr>
    </w:lvl>
    <w:lvl w:ilvl="2" w:tplc="041D0005" w:tentative="1">
      <w:start w:val="1"/>
      <w:numFmt w:val="bullet"/>
      <w:lvlText w:val=""/>
      <w:lvlJc w:val="left"/>
      <w:pPr>
        <w:ind w:left="1743" w:hanging="360"/>
      </w:pPr>
      <w:rPr>
        <w:rFonts w:ascii="Wingdings" w:hAnsi="Wingdings" w:hint="default"/>
      </w:rPr>
    </w:lvl>
    <w:lvl w:ilvl="3" w:tplc="041D0001" w:tentative="1">
      <w:start w:val="1"/>
      <w:numFmt w:val="bullet"/>
      <w:lvlText w:val=""/>
      <w:lvlJc w:val="left"/>
      <w:pPr>
        <w:ind w:left="2463" w:hanging="360"/>
      </w:pPr>
      <w:rPr>
        <w:rFonts w:ascii="Symbol" w:hAnsi="Symbol" w:hint="default"/>
      </w:rPr>
    </w:lvl>
    <w:lvl w:ilvl="4" w:tplc="041D0003" w:tentative="1">
      <w:start w:val="1"/>
      <w:numFmt w:val="bullet"/>
      <w:lvlText w:val="o"/>
      <w:lvlJc w:val="left"/>
      <w:pPr>
        <w:ind w:left="3183" w:hanging="360"/>
      </w:pPr>
      <w:rPr>
        <w:rFonts w:ascii="Courier New" w:hAnsi="Courier New" w:cs="Courier New" w:hint="default"/>
      </w:rPr>
    </w:lvl>
    <w:lvl w:ilvl="5" w:tplc="041D0005" w:tentative="1">
      <w:start w:val="1"/>
      <w:numFmt w:val="bullet"/>
      <w:lvlText w:val=""/>
      <w:lvlJc w:val="left"/>
      <w:pPr>
        <w:ind w:left="3903" w:hanging="360"/>
      </w:pPr>
      <w:rPr>
        <w:rFonts w:ascii="Wingdings" w:hAnsi="Wingdings" w:hint="default"/>
      </w:rPr>
    </w:lvl>
    <w:lvl w:ilvl="6" w:tplc="041D0001" w:tentative="1">
      <w:start w:val="1"/>
      <w:numFmt w:val="bullet"/>
      <w:lvlText w:val=""/>
      <w:lvlJc w:val="left"/>
      <w:pPr>
        <w:ind w:left="4623" w:hanging="360"/>
      </w:pPr>
      <w:rPr>
        <w:rFonts w:ascii="Symbol" w:hAnsi="Symbol" w:hint="default"/>
      </w:rPr>
    </w:lvl>
    <w:lvl w:ilvl="7" w:tplc="041D0003" w:tentative="1">
      <w:start w:val="1"/>
      <w:numFmt w:val="bullet"/>
      <w:lvlText w:val="o"/>
      <w:lvlJc w:val="left"/>
      <w:pPr>
        <w:ind w:left="5343" w:hanging="360"/>
      </w:pPr>
      <w:rPr>
        <w:rFonts w:ascii="Courier New" w:hAnsi="Courier New" w:cs="Courier New" w:hint="default"/>
      </w:rPr>
    </w:lvl>
    <w:lvl w:ilvl="8" w:tplc="041D0005" w:tentative="1">
      <w:start w:val="1"/>
      <w:numFmt w:val="bullet"/>
      <w:lvlText w:val=""/>
      <w:lvlJc w:val="left"/>
      <w:pPr>
        <w:ind w:left="6063" w:hanging="360"/>
      </w:pPr>
      <w:rPr>
        <w:rFonts w:ascii="Wingdings" w:hAnsi="Wingdings" w:hint="default"/>
      </w:rPr>
    </w:lvl>
  </w:abstractNum>
  <w:abstractNum w:abstractNumId="2" w15:restartNumberingAfterBreak="0">
    <w:nsid w:val="155D3512"/>
    <w:multiLevelType w:val="hybridMultilevel"/>
    <w:tmpl w:val="501CC93C"/>
    <w:lvl w:ilvl="0" w:tplc="5B94A806">
      <w:start w:val="1"/>
      <w:numFmt w:val="bullet"/>
      <w:lvlText w:val=""/>
      <w:lvlJc w:val="left"/>
      <w:pPr>
        <w:ind w:left="663" w:hanging="360"/>
      </w:pPr>
      <w:rPr>
        <w:rFonts w:ascii="Symbol" w:hAnsi="Symbol" w:hint="default"/>
      </w:rPr>
    </w:lvl>
    <w:lvl w:ilvl="1" w:tplc="041D0003" w:tentative="1">
      <w:start w:val="1"/>
      <w:numFmt w:val="bullet"/>
      <w:lvlText w:val="o"/>
      <w:lvlJc w:val="left"/>
      <w:pPr>
        <w:ind w:left="1383" w:hanging="360"/>
      </w:pPr>
      <w:rPr>
        <w:rFonts w:ascii="Courier New" w:hAnsi="Courier New" w:cs="Courier New" w:hint="default"/>
      </w:rPr>
    </w:lvl>
    <w:lvl w:ilvl="2" w:tplc="041D0005" w:tentative="1">
      <w:start w:val="1"/>
      <w:numFmt w:val="bullet"/>
      <w:lvlText w:val=""/>
      <w:lvlJc w:val="left"/>
      <w:pPr>
        <w:ind w:left="2103" w:hanging="360"/>
      </w:pPr>
      <w:rPr>
        <w:rFonts w:ascii="Wingdings" w:hAnsi="Wingdings" w:hint="default"/>
      </w:rPr>
    </w:lvl>
    <w:lvl w:ilvl="3" w:tplc="041D0001" w:tentative="1">
      <w:start w:val="1"/>
      <w:numFmt w:val="bullet"/>
      <w:lvlText w:val=""/>
      <w:lvlJc w:val="left"/>
      <w:pPr>
        <w:ind w:left="2823" w:hanging="360"/>
      </w:pPr>
      <w:rPr>
        <w:rFonts w:ascii="Symbol" w:hAnsi="Symbol" w:hint="default"/>
      </w:rPr>
    </w:lvl>
    <w:lvl w:ilvl="4" w:tplc="041D0003" w:tentative="1">
      <w:start w:val="1"/>
      <w:numFmt w:val="bullet"/>
      <w:lvlText w:val="o"/>
      <w:lvlJc w:val="left"/>
      <w:pPr>
        <w:ind w:left="3543" w:hanging="360"/>
      </w:pPr>
      <w:rPr>
        <w:rFonts w:ascii="Courier New" w:hAnsi="Courier New" w:cs="Courier New" w:hint="default"/>
      </w:rPr>
    </w:lvl>
    <w:lvl w:ilvl="5" w:tplc="041D0005" w:tentative="1">
      <w:start w:val="1"/>
      <w:numFmt w:val="bullet"/>
      <w:lvlText w:val=""/>
      <w:lvlJc w:val="left"/>
      <w:pPr>
        <w:ind w:left="4263" w:hanging="360"/>
      </w:pPr>
      <w:rPr>
        <w:rFonts w:ascii="Wingdings" w:hAnsi="Wingdings" w:hint="default"/>
      </w:rPr>
    </w:lvl>
    <w:lvl w:ilvl="6" w:tplc="041D0001" w:tentative="1">
      <w:start w:val="1"/>
      <w:numFmt w:val="bullet"/>
      <w:lvlText w:val=""/>
      <w:lvlJc w:val="left"/>
      <w:pPr>
        <w:ind w:left="4983" w:hanging="360"/>
      </w:pPr>
      <w:rPr>
        <w:rFonts w:ascii="Symbol" w:hAnsi="Symbol" w:hint="default"/>
      </w:rPr>
    </w:lvl>
    <w:lvl w:ilvl="7" w:tplc="041D0003" w:tentative="1">
      <w:start w:val="1"/>
      <w:numFmt w:val="bullet"/>
      <w:lvlText w:val="o"/>
      <w:lvlJc w:val="left"/>
      <w:pPr>
        <w:ind w:left="5703" w:hanging="360"/>
      </w:pPr>
      <w:rPr>
        <w:rFonts w:ascii="Courier New" w:hAnsi="Courier New" w:cs="Courier New" w:hint="default"/>
      </w:rPr>
    </w:lvl>
    <w:lvl w:ilvl="8" w:tplc="041D0005" w:tentative="1">
      <w:start w:val="1"/>
      <w:numFmt w:val="bullet"/>
      <w:lvlText w:val=""/>
      <w:lvlJc w:val="left"/>
      <w:pPr>
        <w:ind w:left="6423" w:hanging="360"/>
      </w:pPr>
      <w:rPr>
        <w:rFonts w:ascii="Wingdings" w:hAnsi="Wingdings" w:hint="default"/>
      </w:rPr>
    </w:lvl>
  </w:abstractNum>
  <w:abstractNum w:abstractNumId="3" w15:restartNumberingAfterBreak="0">
    <w:nsid w:val="166D7FB2"/>
    <w:multiLevelType w:val="hybridMultilevel"/>
    <w:tmpl w:val="7BDAEC3C"/>
    <w:lvl w:ilvl="0" w:tplc="611246B8">
      <w:start w:val="201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C3976F2"/>
    <w:multiLevelType w:val="hybridMultilevel"/>
    <w:tmpl w:val="FDA8D22C"/>
    <w:lvl w:ilvl="0" w:tplc="5B94A806">
      <w:start w:val="1"/>
      <w:numFmt w:val="bullet"/>
      <w:lvlText w:val=""/>
      <w:lvlJc w:val="left"/>
      <w:pPr>
        <w:ind w:left="663" w:hanging="360"/>
      </w:pPr>
      <w:rPr>
        <w:rFonts w:ascii="Symbol" w:hAnsi="Symbol" w:hint="default"/>
      </w:rPr>
    </w:lvl>
    <w:lvl w:ilvl="1" w:tplc="041D0003" w:tentative="1">
      <w:start w:val="1"/>
      <w:numFmt w:val="bullet"/>
      <w:lvlText w:val="o"/>
      <w:lvlJc w:val="left"/>
      <w:pPr>
        <w:ind w:left="1383" w:hanging="360"/>
      </w:pPr>
      <w:rPr>
        <w:rFonts w:ascii="Courier New" w:hAnsi="Courier New" w:cs="Courier New" w:hint="default"/>
      </w:rPr>
    </w:lvl>
    <w:lvl w:ilvl="2" w:tplc="041D0005" w:tentative="1">
      <w:start w:val="1"/>
      <w:numFmt w:val="bullet"/>
      <w:lvlText w:val=""/>
      <w:lvlJc w:val="left"/>
      <w:pPr>
        <w:ind w:left="2103" w:hanging="360"/>
      </w:pPr>
      <w:rPr>
        <w:rFonts w:ascii="Wingdings" w:hAnsi="Wingdings" w:hint="default"/>
      </w:rPr>
    </w:lvl>
    <w:lvl w:ilvl="3" w:tplc="041D0001" w:tentative="1">
      <w:start w:val="1"/>
      <w:numFmt w:val="bullet"/>
      <w:lvlText w:val=""/>
      <w:lvlJc w:val="left"/>
      <w:pPr>
        <w:ind w:left="2823" w:hanging="360"/>
      </w:pPr>
      <w:rPr>
        <w:rFonts w:ascii="Symbol" w:hAnsi="Symbol" w:hint="default"/>
      </w:rPr>
    </w:lvl>
    <w:lvl w:ilvl="4" w:tplc="041D0003" w:tentative="1">
      <w:start w:val="1"/>
      <w:numFmt w:val="bullet"/>
      <w:lvlText w:val="o"/>
      <w:lvlJc w:val="left"/>
      <w:pPr>
        <w:ind w:left="3543" w:hanging="360"/>
      </w:pPr>
      <w:rPr>
        <w:rFonts w:ascii="Courier New" w:hAnsi="Courier New" w:cs="Courier New" w:hint="default"/>
      </w:rPr>
    </w:lvl>
    <w:lvl w:ilvl="5" w:tplc="041D0005" w:tentative="1">
      <w:start w:val="1"/>
      <w:numFmt w:val="bullet"/>
      <w:lvlText w:val=""/>
      <w:lvlJc w:val="left"/>
      <w:pPr>
        <w:ind w:left="4263" w:hanging="360"/>
      </w:pPr>
      <w:rPr>
        <w:rFonts w:ascii="Wingdings" w:hAnsi="Wingdings" w:hint="default"/>
      </w:rPr>
    </w:lvl>
    <w:lvl w:ilvl="6" w:tplc="041D0001" w:tentative="1">
      <w:start w:val="1"/>
      <w:numFmt w:val="bullet"/>
      <w:lvlText w:val=""/>
      <w:lvlJc w:val="left"/>
      <w:pPr>
        <w:ind w:left="4983" w:hanging="360"/>
      </w:pPr>
      <w:rPr>
        <w:rFonts w:ascii="Symbol" w:hAnsi="Symbol" w:hint="default"/>
      </w:rPr>
    </w:lvl>
    <w:lvl w:ilvl="7" w:tplc="041D0003" w:tentative="1">
      <w:start w:val="1"/>
      <w:numFmt w:val="bullet"/>
      <w:lvlText w:val="o"/>
      <w:lvlJc w:val="left"/>
      <w:pPr>
        <w:ind w:left="5703" w:hanging="360"/>
      </w:pPr>
      <w:rPr>
        <w:rFonts w:ascii="Courier New" w:hAnsi="Courier New" w:cs="Courier New" w:hint="default"/>
      </w:rPr>
    </w:lvl>
    <w:lvl w:ilvl="8" w:tplc="041D0005" w:tentative="1">
      <w:start w:val="1"/>
      <w:numFmt w:val="bullet"/>
      <w:lvlText w:val=""/>
      <w:lvlJc w:val="left"/>
      <w:pPr>
        <w:ind w:left="6423" w:hanging="360"/>
      </w:pPr>
      <w:rPr>
        <w:rFonts w:ascii="Wingdings" w:hAnsi="Wingdings" w:hint="default"/>
      </w:rPr>
    </w:lvl>
  </w:abstractNum>
  <w:abstractNum w:abstractNumId="5" w15:restartNumberingAfterBreak="0">
    <w:nsid w:val="6C6B0390"/>
    <w:multiLevelType w:val="hybridMultilevel"/>
    <w:tmpl w:val="C6CE5542"/>
    <w:lvl w:ilvl="0" w:tplc="48A8D6A2">
      <w:numFmt w:val="bullet"/>
      <w:lvlText w:val=""/>
      <w:lvlJc w:val="left"/>
      <w:pPr>
        <w:ind w:left="303" w:hanging="360"/>
      </w:pPr>
      <w:rPr>
        <w:rFonts w:ascii="Wingdings" w:eastAsia="Times New Roman" w:hAnsi="Wingdings" w:cs="Arial" w:hint="default"/>
      </w:rPr>
    </w:lvl>
    <w:lvl w:ilvl="1" w:tplc="041D0003" w:tentative="1">
      <w:start w:val="1"/>
      <w:numFmt w:val="bullet"/>
      <w:lvlText w:val="o"/>
      <w:lvlJc w:val="left"/>
      <w:pPr>
        <w:ind w:left="1023" w:hanging="360"/>
      </w:pPr>
      <w:rPr>
        <w:rFonts w:ascii="Courier New" w:hAnsi="Courier New" w:cs="Courier New" w:hint="default"/>
      </w:rPr>
    </w:lvl>
    <w:lvl w:ilvl="2" w:tplc="041D0005" w:tentative="1">
      <w:start w:val="1"/>
      <w:numFmt w:val="bullet"/>
      <w:lvlText w:val=""/>
      <w:lvlJc w:val="left"/>
      <w:pPr>
        <w:ind w:left="1743" w:hanging="360"/>
      </w:pPr>
      <w:rPr>
        <w:rFonts w:ascii="Wingdings" w:hAnsi="Wingdings" w:hint="default"/>
      </w:rPr>
    </w:lvl>
    <w:lvl w:ilvl="3" w:tplc="041D0001" w:tentative="1">
      <w:start w:val="1"/>
      <w:numFmt w:val="bullet"/>
      <w:lvlText w:val=""/>
      <w:lvlJc w:val="left"/>
      <w:pPr>
        <w:ind w:left="2463" w:hanging="360"/>
      </w:pPr>
      <w:rPr>
        <w:rFonts w:ascii="Symbol" w:hAnsi="Symbol" w:hint="default"/>
      </w:rPr>
    </w:lvl>
    <w:lvl w:ilvl="4" w:tplc="041D0003" w:tentative="1">
      <w:start w:val="1"/>
      <w:numFmt w:val="bullet"/>
      <w:lvlText w:val="o"/>
      <w:lvlJc w:val="left"/>
      <w:pPr>
        <w:ind w:left="3183" w:hanging="360"/>
      </w:pPr>
      <w:rPr>
        <w:rFonts w:ascii="Courier New" w:hAnsi="Courier New" w:cs="Courier New" w:hint="default"/>
      </w:rPr>
    </w:lvl>
    <w:lvl w:ilvl="5" w:tplc="041D0005" w:tentative="1">
      <w:start w:val="1"/>
      <w:numFmt w:val="bullet"/>
      <w:lvlText w:val=""/>
      <w:lvlJc w:val="left"/>
      <w:pPr>
        <w:ind w:left="3903" w:hanging="360"/>
      </w:pPr>
      <w:rPr>
        <w:rFonts w:ascii="Wingdings" w:hAnsi="Wingdings" w:hint="default"/>
      </w:rPr>
    </w:lvl>
    <w:lvl w:ilvl="6" w:tplc="041D0001" w:tentative="1">
      <w:start w:val="1"/>
      <w:numFmt w:val="bullet"/>
      <w:lvlText w:val=""/>
      <w:lvlJc w:val="left"/>
      <w:pPr>
        <w:ind w:left="4623" w:hanging="360"/>
      </w:pPr>
      <w:rPr>
        <w:rFonts w:ascii="Symbol" w:hAnsi="Symbol" w:hint="default"/>
      </w:rPr>
    </w:lvl>
    <w:lvl w:ilvl="7" w:tplc="041D0003" w:tentative="1">
      <w:start w:val="1"/>
      <w:numFmt w:val="bullet"/>
      <w:lvlText w:val="o"/>
      <w:lvlJc w:val="left"/>
      <w:pPr>
        <w:ind w:left="5343" w:hanging="360"/>
      </w:pPr>
      <w:rPr>
        <w:rFonts w:ascii="Courier New" w:hAnsi="Courier New" w:cs="Courier New" w:hint="default"/>
      </w:rPr>
    </w:lvl>
    <w:lvl w:ilvl="8" w:tplc="041D0005" w:tentative="1">
      <w:start w:val="1"/>
      <w:numFmt w:val="bullet"/>
      <w:lvlText w:val=""/>
      <w:lvlJc w:val="left"/>
      <w:pPr>
        <w:ind w:left="6063" w:hanging="360"/>
      </w:pPr>
      <w:rPr>
        <w:rFonts w:ascii="Wingdings" w:hAnsi="Wingdings" w:hint="default"/>
      </w:rPr>
    </w:lvl>
  </w:abstractNum>
  <w:abstractNum w:abstractNumId="6" w15:restartNumberingAfterBreak="0">
    <w:nsid w:val="7D2714B0"/>
    <w:multiLevelType w:val="hybridMultilevel"/>
    <w:tmpl w:val="CB4A597E"/>
    <w:lvl w:ilvl="0" w:tplc="016E5736">
      <w:start w:val="4"/>
      <w:numFmt w:val="bullet"/>
      <w:lvlText w:val="-"/>
      <w:lvlJc w:val="left"/>
      <w:pPr>
        <w:ind w:left="663" w:hanging="360"/>
      </w:pPr>
      <w:rPr>
        <w:rFonts w:ascii="Times New Roman" w:eastAsia="Times New Roman" w:hAnsi="Times New Roman" w:cs="Times New Roman" w:hint="default"/>
      </w:rPr>
    </w:lvl>
    <w:lvl w:ilvl="1" w:tplc="041D0003" w:tentative="1">
      <w:start w:val="1"/>
      <w:numFmt w:val="bullet"/>
      <w:lvlText w:val="o"/>
      <w:lvlJc w:val="left"/>
      <w:pPr>
        <w:ind w:left="1383" w:hanging="360"/>
      </w:pPr>
      <w:rPr>
        <w:rFonts w:ascii="Courier New" w:hAnsi="Courier New" w:cs="Courier New" w:hint="default"/>
      </w:rPr>
    </w:lvl>
    <w:lvl w:ilvl="2" w:tplc="041D0005" w:tentative="1">
      <w:start w:val="1"/>
      <w:numFmt w:val="bullet"/>
      <w:lvlText w:val=""/>
      <w:lvlJc w:val="left"/>
      <w:pPr>
        <w:ind w:left="2103" w:hanging="360"/>
      </w:pPr>
      <w:rPr>
        <w:rFonts w:ascii="Wingdings" w:hAnsi="Wingdings" w:hint="default"/>
      </w:rPr>
    </w:lvl>
    <w:lvl w:ilvl="3" w:tplc="041D0001" w:tentative="1">
      <w:start w:val="1"/>
      <w:numFmt w:val="bullet"/>
      <w:lvlText w:val=""/>
      <w:lvlJc w:val="left"/>
      <w:pPr>
        <w:ind w:left="2823" w:hanging="360"/>
      </w:pPr>
      <w:rPr>
        <w:rFonts w:ascii="Symbol" w:hAnsi="Symbol" w:hint="default"/>
      </w:rPr>
    </w:lvl>
    <w:lvl w:ilvl="4" w:tplc="041D0003" w:tentative="1">
      <w:start w:val="1"/>
      <w:numFmt w:val="bullet"/>
      <w:lvlText w:val="o"/>
      <w:lvlJc w:val="left"/>
      <w:pPr>
        <w:ind w:left="3543" w:hanging="360"/>
      </w:pPr>
      <w:rPr>
        <w:rFonts w:ascii="Courier New" w:hAnsi="Courier New" w:cs="Courier New" w:hint="default"/>
      </w:rPr>
    </w:lvl>
    <w:lvl w:ilvl="5" w:tplc="041D0005" w:tentative="1">
      <w:start w:val="1"/>
      <w:numFmt w:val="bullet"/>
      <w:lvlText w:val=""/>
      <w:lvlJc w:val="left"/>
      <w:pPr>
        <w:ind w:left="4263" w:hanging="360"/>
      </w:pPr>
      <w:rPr>
        <w:rFonts w:ascii="Wingdings" w:hAnsi="Wingdings" w:hint="default"/>
      </w:rPr>
    </w:lvl>
    <w:lvl w:ilvl="6" w:tplc="041D0001" w:tentative="1">
      <w:start w:val="1"/>
      <w:numFmt w:val="bullet"/>
      <w:lvlText w:val=""/>
      <w:lvlJc w:val="left"/>
      <w:pPr>
        <w:ind w:left="4983" w:hanging="360"/>
      </w:pPr>
      <w:rPr>
        <w:rFonts w:ascii="Symbol" w:hAnsi="Symbol" w:hint="default"/>
      </w:rPr>
    </w:lvl>
    <w:lvl w:ilvl="7" w:tplc="041D0003" w:tentative="1">
      <w:start w:val="1"/>
      <w:numFmt w:val="bullet"/>
      <w:lvlText w:val="o"/>
      <w:lvlJc w:val="left"/>
      <w:pPr>
        <w:ind w:left="5703" w:hanging="360"/>
      </w:pPr>
      <w:rPr>
        <w:rFonts w:ascii="Courier New" w:hAnsi="Courier New" w:cs="Courier New" w:hint="default"/>
      </w:rPr>
    </w:lvl>
    <w:lvl w:ilvl="8" w:tplc="041D0005" w:tentative="1">
      <w:start w:val="1"/>
      <w:numFmt w:val="bullet"/>
      <w:lvlText w:val=""/>
      <w:lvlJc w:val="left"/>
      <w:pPr>
        <w:ind w:left="6423" w:hanging="360"/>
      </w:pPr>
      <w:rPr>
        <w:rFonts w:ascii="Wingdings" w:hAnsi="Wingdings" w:hint="default"/>
      </w:rPr>
    </w:lvl>
  </w:abstractNum>
  <w:num w:numId="1">
    <w:abstractNumId w:val="0"/>
    <w:lvlOverride w:ilvl="0">
      <w:lvl w:ilvl="0">
        <w:start w:val="1"/>
        <w:numFmt w:val="bullet"/>
        <w:lvlText w:val=""/>
        <w:legacy w:legacy="1" w:legacySpace="57" w:legacyIndent="0"/>
        <w:lvlJc w:val="left"/>
        <w:rPr>
          <w:rFonts w:ascii="Symbol" w:hAnsi="Symbol" w:hint="default"/>
        </w:rPr>
      </w:lvl>
    </w:lvlOverride>
  </w:num>
  <w:num w:numId="2">
    <w:abstractNumId w:val="2"/>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stomers" w:val="Stockholms Universitet"/>
  </w:docVars>
  <w:rsids>
    <w:rsidRoot w:val="00B42F6C"/>
    <w:rsid w:val="000123D8"/>
    <w:rsid w:val="00015B70"/>
    <w:rsid w:val="000204FB"/>
    <w:rsid w:val="000477F5"/>
    <w:rsid w:val="00062C86"/>
    <w:rsid w:val="00090F49"/>
    <w:rsid w:val="000928A2"/>
    <w:rsid w:val="000943C7"/>
    <w:rsid w:val="0009459C"/>
    <w:rsid w:val="00094ACC"/>
    <w:rsid w:val="00095C3F"/>
    <w:rsid w:val="000B4EB7"/>
    <w:rsid w:val="000B67DA"/>
    <w:rsid w:val="001124B3"/>
    <w:rsid w:val="0012022F"/>
    <w:rsid w:val="0013124E"/>
    <w:rsid w:val="00165703"/>
    <w:rsid w:val="00172657"/>
    <w:rsid w:val="001A4F0F"/>
    <w:rsid w:val="001D1C01"/>
    <w:rsid w:val="001E2A07"/>
    <w:rsid w:val="001F1469"/>
    <w:rsid w:val="001F4D29"/>
    <w:rsid w:val="0021638E"/>
    <w:rsid w:val="00262CFA"/>
    <w:rsid w:val="00270A8E"/>
    <w:rsid w:val="00282A4A"/>
    <w:rsid w:val="002A5E3C"/>
    <w:rsid w:val="002B7BE9"/>
    <w:rsid w:val="002C05C8"/>
    <w:rsid w:val="002C68A3"/>
    <w:rsid w:val="002D2F3F"/>
    <w:rsid w:val="002D6A3D"/>
    <w:rsid w:val="002E1583"/>
    <w:rsid w:val="002E3B7E"/>
    <w:rsid w:val="00307901"/>
    <w:rsid w:val="00313DCB"/>
    <w:rsid w:val="00321618"/>
    <w:rsid w:val="0034578F"/>
    <w:rsid w:val="003856E8"/>
    <w:rsid w:val="0039050C"/>
    <w:rsid w:val="003B4E03"/>
    <w:rsid w:val="003C4FDD"/>
    <w:rsid w:val="003C5E94"/>
    <w:rsid w:val="003E68FB"/>
    <w:rsid w:val="0042593B"/>
    <w:rsid w:val="00432E53"/>
    <w:rsid w:val="00463955"/>
    <w:rsid w:val="00474690"/>
    <w:rsid w:val="00474C26"/>
    <w:rsid w:val="00480068"/>
    <w:rsid w:val="004A73E2"/>
    <w:rsid w:val="004B24FF"/>
    <w:rsid w:val="004D3520"/>
    <w:rsid w:val="00500E70"/>
    <w:rsid w:val="005019EA"/>
    <w:rsid w:val="005202F9"/>
    <w:rsid w:val="005454F1"/>
    <w:rsid w:val="00547EBF"/>
    <w:rsid w:val="005663B7"/>
    <w:rsid w:val="005755D7"/>
    <w:rsid w:val="005811DE"/>
    <w:rsid w:val="00596777"/>
    <w:rsid w:val="005C3FB6"/>
    <w:rsid w:val="00611042"/>
    <w:rsid w:val="006162CB"/>
    <w:rsid w:val="0066540E"/>
    <w:rsid w:val="00672910"/>
    <w:rsid w:val="00677874"/>
    <w:rsid w:val="006A382D"/>
    <w:rsid w:val="006C727E"/>
    <w:rsid w:val="0070091D"/>
    <w:rsid w:val="00701DAF"/>
    <w:rsid w:val="00732936"/>
    <w:rsid w:val="00732D25"/>
    <w:rsid w:val="00745175"/>
    <w:rsid w:val="00746195"/>
    <w:rsid w:val="0076510F"/>
    <w:rsid w:val="007735F9"/>
    <w:rsid w:val="00777DA7"/>
    <w:rsid w:val="00780B0F"/>
    <w:rsid w:val="007837DA"/>
    <w:rsid w:val="00785795"/>
    <w:rsid w:val="00790137"/>
    <w:rsid w:val="007D5EB8"/>
    <w:rsid w:val="007D72AD"/>
    <w:rsid w:val="007F3C07"/>
    <w:rsid w:val="00807B2A"/>
    <w:rsid w:val="00822CD2"/>
    <w:rsid w:val="00826A3C"/>
    <w:rsid w:val="00863237"/>
    <w:rsid w:val="008938FD"/>
    <w:rsid w:val="00894214"/>
    <w:rsid w:val="00897A79"/>
    <w:rsid w:val="008A1EBD"/>
    <w:rsid w:val="008A660B"/>
    <w:rsid w:val="008A7345"/>
    <w:rsid w:val="008C59D2"/>
    <w:rsid w:val="008D1CB4"/>
    <w:rsid w:val="008E6A33"/>
    <w:rsid w:val="008F2A71"/>
    <w:rsid w:val="00990AE0"/>
    <w:rsid w:val="009C074A"/>
    <w:rsid w:val="009F1FF0"/>
    <w:rsid w:val="00A02141"/>
    <w:rsid w:val="00A2399A"/>
    <w:rsid w:val="00A35DE0"/>
    <w:rsid w:val="00A507B3"/>
    <w:rsid w:val="00A54BAD"/>
    <w:rsid w:val="00A740EE"/>
    <w:rsid w:val="00A85F62"/>
    <w:rsid w:val="00A9229C"/>
    <w:rsid w:val="00A95AF6"/>
    <w:rsid w:val="00AC6D0B"/>
    <w:rsid w:val="00AF3404"/>
    <w:rsid w:val="00AF4F34"/>
    <w:rsid w:val="00B33486"/>
    <w:rsid w:val="00B4229C"/>
    <w:rsid w:val="00B42F6C"/>
    <w:rsid w:val="00B56807"/>
    <w:rsid w:val="00B659ED"/>
    <w:rsid w:val="00B70758"/>
    <w:rsid w:val="00B80F62"/>
    <w:rsid w:val="00BD798E"/>
    <w:rsid w:val="00BF383E"/>
    <w:rsid w:val="00C16E00"/>
    <w:rsid w:val="00C30FC6"/>
    <w:rsid w:val="00C4123A"/>
    <w:rsid w:val="00C54A85"/>
    <w:rsid w:val="00C74384"/>
    <w:rsid w:val="00C83EFF"/>
    <w:rsid w:val="00C87DFF"/>
    <w:rsid w:val="00CB5E19"/>
    <w:rsid w:val="00CB6BFB"/>
    <w:rsid w:val="00D0063D"/>
    <w:rsid w:val="00D15241"/>
    <w:rsid w:val="00D53D62"/>
    <w:rsid w:val="00D70729"/>
    <w:rsid w:val="00D93004"/>
    <w:rsid w:val="00DA7AE1"/>
    <w:rsid w:val="00DC6B31"/>
    <w:rsid w:val="00DE1A38"/>
    <w:rsid w:val="00DE75CD"/>
    <w:rsid w:val="00E15FF1"/>
    <w:rsid w:val="00E275A5"/>
    <w:rsid w:val="00E617F6"/>
    <w:rsid w:val="00E75254"/>
    <w:rsid w:val="00EC0FB5"/>
    <w:rsid w:val="00EC5D92"/>
    <w:rsid w:val="00EC7C9F"/>
    <w:rsid w:val="00ED0F8D"/>
    <w:rsid w:val="00ED269E"/>
    <w:rsid w:val="00EF0B09"/>
    <w:rsid w:val="00EF3109"/>
    <w:rsid w:val="00F51058"/>
    <w:rsid w:val="00F52C0F"/>
    <w:rsid w:val="00F62049"/>
    <w:rsid w:val="00F6562B"/>
    <w:rsid w:val="00F73C1D"/>
    <w:rsid w:val="00FC165E"/>
    <w:rsid w:val="00FF45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7E0671-D3C4-4E36-8786-AA503F376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320"/>
        <w:tab w:val="right" w:pos="8640"/>
      </w:tabs>
    </w:pPr>
  </w:style>
  <w:style w:type="paragraph" w:styleId="Sidfot">
    <w:name w:val="footer"/>
    <w:basedOn w:val="Normal"/>
    <w:pPr>
      <w:tabs>
        <w:tab w:val="center" w:pos="4320"/>
        <w:tab w:val="right" w:pos="8640"/>
      </w:tabs>
    </w:pPr>
  </w:style>
  <w:style w:type="paragraph" w:customStyle="1" w:styleId="Ballongtext1">
    <w:name w:val="Ballongtext1"/>
    <w:basedOn w:val="Normal"/>
    <w:rPr>
      <w:rFonts w:ascii="Tahoma" w:hAnsi="Tahoma"/>
      <w:sz w:val="16"/>
    </w:rPr>
  </w:style>
  <w:style w:type="paragraph" w:customStyle="1" w:styleId="Brdtext21">
    <w:name w:val="Brödtext 21"/>
    <w:basedOn w:val="Normal"/>
    <w:rsid w:val="003E68FB"/>
    <w:pPr>
      <w:pBdr>
        <w:right w:val="single" w:sz="6" w:space="4" w:color="auto"/>
      </w:pBdr>
      <w:tabs>
        <w:tab w:val="left" w:pos="284"/>
        <w:tab w:val="left" w:pos="1560"/>
        <w:tab w:val="left" w:pos="5529"/>
      </w:tabs>
      <w:spacing w:after="60"/>
      <w:ind w:left="281" w:hanging="990"/>
    </w:pPr>
  </w:style>
  <w:style w:type="paragraph" w:styleId="Ballongtext">
    <w:name w:val="Balloon Text"/>
    <w:basedOn w:val="Normal"/>
    <w:semiHidden/>
    <w:rsid w:val="00897A79"/>
    <w:rPr>
      <w:rFonts w:ascii="Tahoma" w:hAnsi="Tahoma" w:cs="Tahoma"/>
      <w:sz w:val="16"/>
      <w:szCs w:val="16"/>
    </w:rPr>
  </w:style>
  <w:style w:type="paragraph" w:styleId="Brdtextmedindrag">
    <w:name w:val="Body Text Indent"/>
    <w:basedOn w:val="Normal"/>
    <w:link w:val="BrdtextmedindragChar"/>
    <w:rsid w:val="005C3FB6"/>
    <w:pPr>
      <w:ind w:left="2694"/>
    </w:pPr>
    <w:rPr>
      <w:rFonts w:ascii="Palatino Linotype" w:hAnsi="Palatino Linotype" w:cs="Arial"/>
      <w:sz w:val="22"/>
    </w:rPr>
  </w:style>
  <w:style w:type="character" w:customStyle="1" w:styleId="BrdtextmedindragChar">
    <w:name w:val="Brödtext med indrag Char"/>
    <w:link w:val="Brdtextmedindrag"/>
    <w:rsid w:val="005C3FB6"/>
    <w:rPr>
      <w:rFonts w:ascii="Palatino Linotype" w:hAnsi="Palatino Linotype" w:cs="Arial"/>
      <w:sz w:val="22"/>
    </w:rPr>
  </w:style>
  <w:style w:type="paragraph" w:styleId="Liststycke">
    <w:name w:val="List Paragraph"/>
    <w:basedOn w:val="Normal"/>
    <w:uiPriority w:val="34"/>
    <w:qFormat/>
    <w:rsid w:val="00463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D1DA9-96C6-4F8D-9EF3-707725345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850</Words>
  <Characters>4508</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AKTIVITETS- OCH FÖRSÖRJNINGSUPPGIFTER FÖR FORSKARSTUDERANDE</vt:lpstr>
    </vt:vector>
  </TitlesOfParts>
  <Company>Sign On AB</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för aktivitets- och försörjningsuppgifter för doktorander</dc:title>
  <dc:subject>Stockholms Universitet</dc:subject>
  <dc:creator>Erik Bennett</dc:creator>
  <cp:lastModifiedBy>Dunér Teresia KOM/RED-S</cp:lastModifiedBy>
  <cp:revision>3</cp:revision>
  <cp:lastPrinted>2015-02-12T14:42:00Z</cp:lastPrinted>
  <dcterms:created xsi:type="dcterms:W3CDTF">2017-07-10T11:57:00Z</dcterms:created>
  <dcterms:modified xsi:type="dcterms:W3CDTF">2017-07-10T12:57:00Z</dcterms:modified>
</cp:coreProperties>
</file>